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6"/>
        <w:gridCol w:w="6046"/>
        <w:gridCol w:w="1886"/>
      </w:tblGrid>
      <w:tr w:rsidR="00325610" w:rsidRPr="00470323" w:rsidTr="00470323">
        <w:tc>
          <w:tcPr>
            <w:tcW w:w="827" w:type="pct"/>
            <w:shd w:val="clear" w:color="auto" w:fill="B2A1C7"/>
          </w:tcPr>
          <w:p w:rsidR="00325610" w:rsidRPr="00470323" w:rsidRDefault="00325610" w:rsidP="00470323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4173" w:type="pct"/>
            <w:gridSpan w:val="2"/>
            <w:shd w:val="clear" w:color="auto" w:fill="B2A1C7"/>
          </w:tcPr>
          <w:p w:rsidR="00325610" w:rsidRPr="00470323" w:rsidRDefault="00325610" w:rsidP="00470323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74279B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470323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  <w:hyperlink r:id="rId7" w:history="1">
              <w:r w:rsidR="00875819" w:rsidRPr="00875819">
                <w:rPr>
                  <w:rStyle w:val="Hyperlink"/>
                </w:rPr>
                <w:t>https://www.e-sfera.hr/dodatni-digitalni-sadrzaji/600c404a-192e-4fc1-8ab9-4e8776d572fa/</w:t>
              </w:r>
            </w:hyperlink>
          </w:p>
        </w:tc>
      </w:tr>
      <w:tr w:rsidR="00325610" w:rsidRPr="00470323" w:rsidTr="00470323">
        <w:tc>
          <w:tcPr>
            <w:tcW w:w="827" w:type="pct"/>
            <w:shd w:val="clear" w:color="auto" w:fill="auto"/>
          </w:tcPr>
          <w:p w:rsidR="00325610" w:rsidRPr="00470323" w:rsidRDefault="00325610" w:rsidP="00470323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sat</w:t>
            </w:r>
            <w:r w:rsidR="00470323">
              <w:rPr>
                <w:rFonts w:ascii="Lato Light" w:eastAsia="Calibri" w:hAnsi="Lato Light" w:cs="Lato Light"/>
                <w:b/>
                <w:lang w:val="en-US"/>
              </w:rPr>
              <w:t>a</w:t>
            </w:r>
            <w:proofErr w:type="spellEnd"/>
          </w:p>
        </w:tc>
        <w:tc>
          <w:tcPr>
            <w:tcW w:w="4173" w:type="pct"/>
            <w:gridSpan w:val="2"/>
            <w:shd w:val="clear" w:color="auto" w:fill="auto"/>
          </w:tcPr>
          <w:p w:rsidR="00325610" w:rsidRPr="00470323" w:rsidRDefault="00750DDF" w:rsidP="00470323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470323">
              <w:rPr>
                <w:rFonts w:ascii="Lato Light" w:eastAsia="Calibri" w:hAnsi="Lato Light" w:cs="Lato Light"/>
                <w:lang w:val="en-US"/>
              </w:rPr>
              <w:t>10</w:t>
            </w:r>
            <w:r w:rsidR="00C11A6F" w:rsidRPr="00470323">
              <w:rPr>
                <w:rFonts w:ascii="Lato Light" w:eastAsia="Calibri" w:hAnsi="Lato Light" w:cs="Lato Light"/>
                <w:lang w:val="en-US"/>
              </w:rPr>
              <w:t xml:space="preserve">. </w:t>
            </w:r>
            <w:proofErr w:type="spellStart"/>
            <w:r w:rsidR="00C11A6F" w:rsidRPr="00470323">
              <w:rPr>
                <w:rFonts w:ascii="Lato Light" w:eastAsia="Calibri" w:hAnsi="Lato Light" w:cs="Lato Light"/>
                <w:b/>
                <w:bCs/>
                <w:lang w:val="en-US"/>
              </w:rPr>
              <w:t>Vode</w:t>
            </w:r>
            <w:proofErr w:type="spellEnd"/>
            <w:r w:rsidR="00C11A6F" w:rsidRPr="00470323">
              <w:rPr>
                <w:rFonts w:ascii="Lato Light" w:eastAsia="Calibri" w:hAnsi="Lato Light" w:cs="Lato Light"/>
                <w:b/>
                <w:bCs/>
                <w:lang w:val="en-US"/>
              </w:rPr>
              <w:t xml:space="preserve"> </w:t>
            </w:r>
            <w:proofErr w:type="spellStart"/>
            <w:r w:rsidR="00C11A6F" w:rsidRPr="00470323">
              <w:rPr>
                <w:rFonts w:ascii="Lato Light" w:eastAsia="Calibri" w:hAnsi="Lato Light" w:cs="Lato Light"/>
                <w:b/>
                <w:bCs/>
                <w:lang w:val="en-US"/>
              </w:rPr>
              <w:t>na</w:t>
            </w:r>
            <w:proofErr w:type="spellEnd"/>
            <w:r w:rsidR="00C11A6F" w:rsidRPr="00470323">
              <w:rPr>
                <w:rFonts w:ascii="Lato Light" w:eastAsia="Calibri" w:hAnsi="Lato Light" w:cs="Lato Light"/>
                <w:b/>
                <w:bCs/>
                <w:lang w:val="en-US"/>
              </w:rPr>
              <w:t xml:space="preserve"> </w:t>
            </w:r>
            <w:proofErr w:type="spellStart"/>
            <w:r w:rsidR="00C11A6F" w:rsidRPr="00470323">
              <w:rPr>
                <w:rFonts w:ascii="Lato Light" w:eastAsia="Calibri" w:hAnsi="Lato Light" w:cs="Lato Light"/>
                <w:b/>
                <w:bCs/>
                <w:lang w:val="en-US"/>
              </w:rPr>
              <w:t>kopnu</w:t>
            </w:r>
            <w:proofErr w:type="spellEnd"/>
            <w:r w:rsidR="00C11A6F" w:rsidRPr="00470323">
              <w:rPr>
                <w:rFonts w:ascii="Lato Light" w:eastAsia="Calibri" w:hAnsi="Lato Light" w:cs="Lato Light"/>
                <w:b/>
                <w:bCs/>
                <w:lang w:val="en-US"/>
              </w:rPr>
              <w:t xml:space="preserve">-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bCs/>
                <w:lang w:val="en-US"/>
              </w:rPr>
              <w:t>jezera</w:t>
            </w:r>
            <w:proofErr w:type="spellEnd"/>
            <w:r w:rsidR="00C11A6F" w:rsidRPr="00470323">
              <w:rPr>
                <w:rFonts w:ascii="Lato Light" w:eastAsia="Calibri" w:hAnsi="Lato Light" w:cs="Lato Light"/>
                <w:b/>
                <w:bCs/>
                <w:lang w:val="en-US"/>
              </w:rPr>
              <w:t xml:space="preserve"> Europe</w:t>
            </w:r>
          </w:p>
        </w:tc>
      </w:tr>
      <w:tr w:rsidR="00325610" w:rsidRPr="00470323" w:rsidTr="00470323">
        <w:tc>
          <w:tcPr>
            <w:tcW w:w="827" w:type="pct"/>
            <w:shd w:val="clear" w:color="auto" w:fill="auto"/>
          </w:tcPr>
          <w:p w:rsidR="00325610" w:rsidRPr="00470323" w:rsidRDefault="00325610" w:rsidP="00470323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4173" w:type="pct"/>
            <w:gridSpan w:val="2"/>
            <w:shd w:val="clear" w:color="auto" w:fill="auto"/>
          </w:tcPr>
          <w:p w:rsidR="00325610" w:rsidRPr="00470323" w:rsidRDefault="00325610" w:rsidP="00470323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470323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470323" w:rsidRDefault="00325610" w:rsidP="00470323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470323" w:rsidTr="00470323">
        <w:tc>
          <w:tcPr>
            <w:tcW w:w="827" w:type="pct"/>
            <w:tcBorders>
              <w:bottom w:val="single" w:sz="4" w:space="0" w:color="auto"/>
            </w:tcBorders>
            <w:shd w:val="clear" w:color="auto" w:fill="auto"/>
          </w:tcPr>
          <w:p w:rsidR="00325610" w:rsidRPr="00470323" w:rsidRDefault="00325610" w:rsidP="00470323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470323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470323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470323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470323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470323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470323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470323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470323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470323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470323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470323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41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470323" w:rsidRDefault="00750DDF" w:rsidP="00470323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470323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</w:p>
        </w:tc>
      </w:tr>
      <w:tr w:rsidR="00325610" w:rsidRPr="00470323" w:rsidTr="00470323">
        <w:tc>
          <w:tcPr>
            <w:tcW w:w="827" w:type="pct"/>
            <w:shd w:val="clear" w:color="auto" w:fill="CCC0D9"/>
          </w:tcPr>
          <w:p w:rsidR="00325610" w:rsidRPr="00470323" w:rsidRDefault="00325610" w:rsidP="00470323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470323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470323" w:rsidRDefault="00325610" w:rsidP="00470323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470323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470323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470323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470323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470323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470323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470323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470323" w:rsidRDefault="00325610" w:rsidP="00470323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470323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3231" w:type="pct"/>
            <w:shd w:val="clear" w:color="auto" w:fill="CCC0D9"/>
          </w:tcPr>
          <w:p w:rsidR="003B0B66" w:rsidRPr="00470323" w:rsidRDefault="003B0B66" w:rsidP="00470323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470323" w:rsidRDefault="00325610" w:rsidP="00470323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470323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470323" w:rsidRDefault="00325610" w:rsidP="00470323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470323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470323" w:rsidRDefault="00325610" w:rsidP="00470323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942" w:type="pct"/>
            <w:shd w:val="clear" w:color="auto" w:fill="CCC0D9"/>
          </w:tcPr>
          <w:p w:rsidR="00325610" w:rsidRPr="00470323" w:rsidRDefault="00325610" w:rsidP="00470323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470323" w:rsidRDefault="00325610" w:rsidP="00470323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470323" w:rsidTr="00470323">
        <w:tc>
          <w:tcPr>
            <w:tcW w:w="827" w:type="pct"/>
            <w:shd w:val="clear" w:color="auto" w:fill="auto"/>
          </w:tcPr>
          <w:p w:rsidR="00325610" w:rsidRPr="00470323" w:rsidRDefault="00DE4CDD" w:rsidP="00470323">
            <w:pPr>
              <w:spacing w:after="0" w:line="276" w:lineRule="auto"/>
              <w:rPr>
                <w:rFonts w:ascii="Lato Light" w:hAnsi="Lato Light" w:cs="Lato Light"/>
                <w:b/>
                <w:bCs/>
                <w:color w:val="C00000"/>
              </w:rPr>
            </w:pPr>
            <w:r w:rsidRPr="00470323">
              <w:rPr>
                <w:rFonts w:ascii="Lato Light" w:hAnsi="Lato Light" w:cs="Lato Light"/>
                <w:b/>
                <w:bCs/>
                <w:color w:val="C00000"/>
              </w:rPr>
              <w:t>GEO OŠ B.A.7.1.</w:t>
            </w:r>
          </w:p>
          <w:p w:rsidR="00DE4CDD" w:rsidRPr="00470323" w:rsidRDefault="00DE4CDD" w:rsidP="00470323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</w:p>
          <w:p w:rsidR="00B17BBF" w:rsidRPr="00470323" w:rsidRDefault="00B17BBF" w:rsidP="00470323">
            <w:pPr>
              <w:rPr>
                <w:rFonts w:ascii="Lato Light" w:hAnsi="Lato Light" w:cs="Lato Light"/>
                <w:i/>
                <w:iCs/>
              </w:rPr>
            </w:pPr>
            <w:r w:rsidRPr="00470323">
              <w:rPr>
                <w:rFonts w:ascii="Lato Light" w:hAnsi="Lato Light" w:cs="Lato Light"/>
                <w:i/>
                <w:iCs/>
              </w:rPr>
              <w:t xml:space="preserve">– razlikuje vrste jezera po postanku (tektonska, akumulacijska i erozijska) s primjerima koje pokazuje na geografskoj karti  </w:t>
            </w:r>
          </w:p>
          <w:p w:rsidR="00B17BBF" w:rsidRPr="00470323" w:rsidRDefault="00B17BBF" w:rsidP="00470323">
            <w:pPr>
              <w:rPr>
                <w:rFonts w:ascii="Lato Light" w:hAnsi="Lato Light" w:cs="Lato Light"/>
                <w:i/>
                <w:iCs/>
              </w:rPr>
            </w:pPr>
            <w:r w:rsidRPr="00470323">
              <w:rPr>
                <w:rFonts w:ascii="Lato Light" w:hAnsi="Lato Light" w:cs="Lato Light"/>
                <w:i/>
                <w:iCs/>
              </w:rPr>
              <w:t xml:space="preserve">– objašnjava utjecaj prirodno-geografskih obilježja na naseljenost i gospodarstvo Europe s pomoću tematskih </w:t>
            </w:r>
            <w:r w:rsidRPr="00470323">
              <w:rPr>
                <w:rFonts w:ascii="Lato Light" w:hAnsi="Lato Light" w:cs="Lato Light"/>
                <w:i/>
                <w:iCs/>
              </w:rPr>
              <w:lastRenderedPageBreak/>
              <w:t>karata</w:t>
            </w:r>
            <w:r w:rsidRPr="00470323">
              <w:rPr>
                <w:rFonts w:ascii="Lato Light" w:hAnsi="Lato Light" w:cs="Lato Light"/>
              </w:rPr>
              <w:t xml:space="preserve">  </w:t>
            </w:r>
          </w:p>
          <w:p w:rsidR="00325610" w:rsidRPr="00470323" w:rsidRDefault="00325610" w:rsidP="00470323">
            <w:pPr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</w:p>
        </w:tc>
        <w:tc>
          <w:tcPr>
            <w:tcW w:w="3231" w:type="pct"/>
            <w:shd w:val="clear" w:color="auto" w:fill="auto"/>
          </w:tcPr>
          <w:p w:rsidR="00750DDF" w:rsidRPr="00470323" w:rsidRDefault="00750DDF" w:rsidP="00470323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  <w:r w:rsidRPr="00470323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lastRenderedPageBreak/>
              <w:t>-</w:t>
            </w:r>
            <w:r w:rsidRPr="00470323">
              <w:rPr>
                <w:rFonts w:ascii="Lato Light" w:eastAsia="Calibri" w:hAnsi="Lato Light" w:cs="Lato Light"/>
                <w:i/>
                <w:iCs/>
              </w:rPr>
              <w:t xml:space="preserve">uz pomoć grafičkih prikaza </w:t>
            </w:r>
            <w:r w:rsidRPr="00470323">
              <w:rPr>
                <w:rFonts w:ascii="Lato Light" w:eastAsia="Calibri" w:hAnsi="Lato Light" w:cs="Lato Light"/>
                <w:b/>
                <w:bCs/>
                <w:i/>
                <w:iCs/>
              </w:rPr>
              <w:t>primjenjuju</w:t>
            </w:r>
            <w:r w:rsidRPr="00470323">
              <w:rPr>
                <w:rFonts w:ascii="Lato Light" w:eastAsia="Calibri" w:hAnsi="Lato Light" w:cs="Lato Light"/>
                <w:i/>
                <w:iCs/>
              </w:rPr>
              <w:t xml:space="preserve"> stečena znanja o jezerima iz nižih razreda (stajaćice, prirodna i umjetna jezera u Hrvatskoj i svijetu)</w:t>
            </w:r>
          </w:p>
          <w:p w:rsidR="00750DDF" w:rsidRPr="00470323" w:rsidRDefault="00BE002B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8" w:history="1">
              <w:r w:rsidR="00B17BBF" w:rsidRPr="00470323">
                <w:rPr>
                  <w:rStyle w:val="Hyperlink"/>
                  <w:rFonts w:ascii="Lato Light" w:eastAsia="Calibri" w:hAnsi="Lato Light" w:cs="Lato Light"/>
                </w:rPr>
                <w:t>https://www.e-sfera.hr/dodatni-digitalni-sadrzaji/cb0bbf4a-8392-400d-a49d-35131ca680b7/</w:t>
              </w:r>
            </w:hyperlink>
          </w:p>
          <w:p w:rsidR="007F2174" w:rsidRPr="00470323" w:rsidRDefault="007F2174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750DDF" w:rsidRPr="00470323" w:rsidRDefault="00750DDF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470323">
              <w:rPr>
                <w:rFonts w:ascii="Lato Light" w:eastAsia="Calibri" w:hAnsi="Lato Light" w:cs="Lato Light"/>
              </w:rPr>
              <w:t xml:space="preserve">-uz pomoć teksta i mrežnih stranica </w:t>
            </w:r>
            <w:r w:rsidRPr="00470323">
              <w:rPr>
                <w:rFonts w:ascii="Lato Light" w:eastAsia="Calibri" w:hAnsi="Lato Light" w:cs="Lato Light"/>
                <w:b/>
                <w:bCs/>
              </w:rPr>
              <w:t>istražuju, pronalaze i razlikuju</w:t>
            </w:r>
            <w:r w:rsidRPr="00470323">
              <w:rPr>
                <w:rFonts w:ascii="Lato Light" w:eastAsia="Calibri" w:hAnsi="Lato Light" w:cs="Lato Light"/>
              </w:rPr>
              <w:t xml:space="preserve"> </w:t>
            </w:r>
            <w:r w:rsidRPr="00470323">
              <w:rPr>
                <w:rFonts w:ascii="Lato Light" w:eastAsia="Calibri" w:hAnsi="Lato Light" w:cs="Lato Light"/>
                <w:b/>
                <w:bCs/>
              </w:rPr>
              <w:t>vrste europskih jezera</w:t>
            </w:r>
            <w:r w:rsidRPr="00470323">
              <w:rPr>
                <w:rFonts w:ascii="Lato Light" w:eastAsia="Calibri" w:hAnsi="Lato Light" w:cs="Lato Light"/>
              </w:rPr>
              <w:t xml:space="preserve"> prema postanku te </w:t>
            </w:r>
            <w:r w:rsidRPr="00470323">
              <w:rPr>
                <w:rFonts w:ascii="Lato Light" w:eastAsia="Calibri" w:hAnsi="Lato Light" w:cs="Lato Light"/>
                <w:b/>
                <w:bCs/>
              </w:rPr>
              <w:t>navode</w:t>
            </w:r>
            <w:r w:rsidRPr="00470323">
              <w:rPr>
                <w:rFonts w:ascii="Lato Light" w:eastAsia="Calibri" w:hAnsi="Lato Light" w:cs="Lato Light"/>
              </w:rPr>
              <w:t xml:space="preserve"> primjere i </w:t>
            </w:r>
            <w:r w:rsidRPr="00470323">
              <w:rPr>
                <w:rFonts w:ascii="Lato Light" w:eastAsia="Calibri" w:hAnsi="Lato Light" w:cs="Lato Light"/>
                <w:b/>
                <w:bCs/>
              </w:rPr>
              <w:t>pokazuju</w:t>
            </w:r>
            <w:r w:rsidRPr="00470323">
              <w:rPr>
                <w:rFonts w:ascii="Lato Light" w:eastAsia="Calibri" w:hAnsi="Lato Light" w:cs="Lato Light"/>
              </w:rPr>
              <w:t xml:space="preserve"> na karti Europe; </w:t>
            </w:r>
          </w:p>
          <w:p w:rsidR="00750DDF" w:rsidRPr="00470323" w:rsidRDefault="00BE002B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9" w:history="1">
              <w:r w:rsidR="00750DDF" w:rsidRPr="00470323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https://www.worldatlas.com/articles/the-largest-lakes-in-europe.html</w:t>
              </w:r>
            </w:hyperlink>
            <w:r w:rsidR="00750DDF" w:rsidRPr="00470323">
              <w:rPr>
                <w:rFonts w:ascii="Lato Light" w:eastAsia="Calibri" w:hAnsi="Lato Light" w:cs="Lato Light"/>
              </w:rPr>
              <w:t xml:space="preserve"> </w:t>
            </w:r>
          </w:p>
          <w:p w:rsidR="00750DDF" w:rsidRPr="00470323" w:rsidRDefault="00BE002B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10" w:history="1">
              <w:r w:rsidR="00750DDF" w:rsidRPr="00470323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https://www.adducation.info/earth-general-knowledge/largest-lakes-in-europe/</w:t>
              </w:r>
            </w:hyperlink>
            <w:r w:rsidR="00750DDF" w:rsidRPr="00470323">
              <w:rPr>
                <w:rFonts w:ascii="Lato Light" w:eastAsia="Calibri" w:hAnsi="Lato Light" w:cs="Lato Light"/>
              </w:rPr>
              <w:t xml:space="preserve"> </w:t>
            </w:r>
          </w:p>
          <w:p w:rsidR="00750DDF" w:rsidRPr="00470323" w:rsidRDefault="00BE002B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11" w:history="1">
              <w:r w:rsidR="00750DDF" w:rsidRPr="00470323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https://www.swedishnomad.com/largest-lakes-in-europe/</w:t>
              </w:r>
            </w:hyperlink>
          </w:p>
          <w:p w:rsidR="00750DDF" w:rsidRPr="00470323" w:rsidRDefault="00BE002B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12" w:history="1">
              <w:r w:rsidR="00F61007" w:rsidRPr="00470323">
                <w:rPr>
                  <w:rStyle w:val="Hyperlink"/>
                  <w:rFonts w:ascii="Lato Light" w:eastAsia="Calibri" w:hAnsi="Lato Light" w:cs="Lato Light"/>
                </w:rPr>
                <w:t>https://www.lakepedia.com/continent/europe-lakes.html</w:t>
              </w:r>
            </w:hyperlink>
            <w:r w:rsidR="00F61007" w:rsidRPr="00470323">
              <w:rPr>
                <w:rFonts w:ascii="Lato Light" w:eastAsia="Calibri" w:hAnsi="Lato Light" w:cs="Lato Light"/>
              </w:rPr>
              <w:t xml:space="preserve"> </w:t>
            </w:r>
          </w:p>
          <w:p w:rsidR="00750DDF" w:rsidRPr="00470323" w:rsidRDefault="00750DDF" w:rsidP="00470323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470323">
              <w:rPr>
                <w:rFonts w:ascii="Lato Light" w:eastAsia="Calibri" w:hAnsi="Lato Light" w:cs="Lato Light"/>
              </w:rPr>
              <w:t xml:space="preserve">- </w:t>
            </w:r>
            <w:r w:rsidRPr="00470323">
              <w:rPr>
                <w:rFonts w:ascii="Lato Light" w:eastAsia="Calibri" w:hAnsi="Lato Light" w:cs="Lato Light"/>
                <w:b/>
                <w:bCs/>
              </w:rPr>
              <w:t xml:space="preserve">upisuju u tablicu </w:t>
            </w:r>
            <w:r w:rsidRPr="00470323">
              <w:rPr>
                <w:rFonts w:ascii="Lato Light" w:eastAsia="Calibri" w:hAnsi="Lato Light" w:cs="Lato Light"/>
              </w:rPr>
              <w:t xml:space="preserve">na radnom listiću vrste i primjere jezera te ih </w:t>
            </w:r>
            <w:r w:rsidRPr="00470323">
              <w:rPr>
                <w:rFonts w:ascii="Lato Light" w:eastAsia="Calibri" w:hAnsi="Lato Light" w:cs="Lato Light"/>
                <w:b/>
                <w:bCs/>
              </w:rPr>
              <w:t>označavaju na slijepoj karti Europe</w:t>
            </w:r>
          </w:p>
          <w:p w:rsidR="00750DDF" w:rsidRPr="00470323" w:rsidRDefault="00750DDF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470323">
              <w:rPr>
                <w:rFonts w:ascii="Lato Light" w:eastAsia="Calibri" w:hAnsi="Lato Light" w:cs="Lato Light"/>
              </w:rPr>
              <w:lastRenderedPageBreak/>
              <w:t>-</w:t>
            </w:r>
            <w:r w:rsidRPr="00470323">
              <w:rPr>
                <w:rFonts w:ascii="Lato Light" w:eastAsia="Calibri" w:hAnsi="Lato Light" w:cs="Lato Light"/>
                <w:b/>
                <w:bCs/>
              </w:rPr>
              <w:t>analiziraju</w:t>
            </w:r>
            <w:r w:rsidRPr="00470323">
              <w:rPr>
                <w:rFonts w:ascii="Lato Light" w:eastAsia="Calibri" w:hAnsi="Lato Light" w:cs="Lato Light"/>
              </w:rPr>
              <w:t xml:space="preserve"> </w:t>
            </w:r>
            <w:r w:rsidR="007F2174" w:rsidRPr="00470323">
              <w:rPr>
                <w:rFonts w:ascii="Lato Light" w:eastAsia="Calibri" w:hAnsi="Lato Light" w:cs="Lato Light"/>
              </w:rPr>
              <w:t xml:space="preserve">u udžbeniku </w:t>
            </w:r>
            <w:r w:rsidRPr="00470323">
              <w:rPr>
                <w:rFonts w:ascii="Lato Light" w:eastAsia="Calibri" w:hAnsi="Lato Light" w:cs="Lato Light"/>
              </w:rPr>
              <w:t xml:space="preserve">tablicu najvećih prirodnih jezera u Europi, razlikuju ih prema postanku te ih </w:t>
            </w:r>
            <w:r w:rsidRPr="00470323">
              <w:rPr>
                <w:rFonts w:ascii="Lato Light" w:eastAsia="Calibri" w:hAnsi="Lato Light" w:cs="Lato Light"/>
                <w:b/>
                <w:bCs/>
              </w:rPr>
              <w:t>pronalaze</w:t>
            </w:r>
            <w:r w:rsidRPr="00470323">
              <w:rPr>
                <w:rFonts w:ascii="Lato Light" w:eastAsia="Calibri" w:hAnsi="Lato Light" w:cs="Lato Light"/>
              </w:rPr>
              <w:t xml:space="preserve"> na karti Europe</w:t>
            </w:r>
            <w:r w:rsidR="00F61007" w:rsidRPr="00470323">
              <w:rPr>
                <w:rFonts w:ascii="Lato Light" w:eastAsia="Calibri" w:hAnsi="Lato Light" w:cs="Lato Light"/>
              </w:rPr>
              <w:t xml:space="preserve">; </w:t>
            </w:r>
          </w:p>
          <w:p w:rsidR="00F61007" w:rsidRPr="00470323" w:rsidRDefault="00BE002B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13" w:history="1">
              <w:r w:rsidR="00F61007" w:rsidRPr="00470323">
                <w:rPr>
                  <w:rStyle w:val="Hyperlink"/>
                  <w:rFonts w:ascii="Lato Light" w:eastAsia="Calibri" w:hAnsi="Lato Light" w:cs="Lato Light"/>
                </w:rPr>
                <w:t>https://www.lakepedia.com/continent/europe-lakes.html</w:t>
              </w:r>
            </w:hyperlink>
            <w:r w:rsidR="00F61007" w:rsidRPr="00470323">
              <w:rPr>
                <w:rFonts w:ascii="Lato Light" w:eastAsia="Calibri" w:hAnsi="Lato Light" w:cs="Lato Light"/>
              </w:rPr>
              <w:t xml:space="preserve"> </w:t>
            </w:r>
          </w:p>
          <w:p w:rsidR="00F61007" w:rsidRPr="00470323" w:rsidRDefault="00BE002B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14" w:history="1">
              <w:r w:rsidR="00F61007" w:rsidRPr="00470323">
                <w:rPr>
                  <w:rStyle w:val="Hyperlink"/>
                  <w:rFonts w:ascii="Lato Light" w:eastAsia="Calibri" w:hAnsi="Lato Light" w:cs="Lato Light"/>
                </w:rPr>
                <w:t>https://en.wikipedia.org/wiki/List_of_largest_lakes_of_Europe</w:t>
              </w:r>
            </w:hyperlink>
            <w:r w:rsidR="00F61007" w:rsidRPr="00470323">
              <w:rPr>
                <w:rFonts w:ascii="Lato Light" w:eastAsia="Calibri" w:hAnsi="Lato Light" w:cs="Lato Light"/>
              </w:rPr>
              <w:t xml:space="preserve"> </w:t>
            </w:r>
          </w:p>
          <w:p w:rsidR="00750DDF" w:rsidRPr="00470323" w:rsidRDefault="00750DDF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750DDF" w:rsidRPr="00470323" w:rsidRDefault="00750DDF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470323">
              <w:rPr>
                <w:rFonts w:ascii="Lato Light" w:eastAsia="Calibri" w:hAnsi="Lato Light" w:cs="Lato Light"/>
              </w:rPr>
              <w:t xml:space="preserve">-uz pomoć mrežnih stranica </w:t>
            </w:r>
            <w:r w:rsidRPr="00470323">
              <w:rPr>
                <w:rFonts w:ascii="Lato Light" w:eastAsia="Calibri" w:hAnsi="Lato Light" w:cs="Lato Light"/>
                <w:b/>
                <w:bCs/>
              </w:rPr>
              <w:t xml:space="preserve">istražuju na koji su način pojedina jezera valorizirana </w:t>
            </w:r>
            <w:r w:rsidRPr="00470323">
              <w:rPr>
                <w:rFonts w:ascii="Lato Light" w:eastAsia="Calibri" w:hAnsi="Lato Light" w:cs="Lato Light"/>
              </w:rPr>
              <w:t>(alpska jezera, Ohridsko jezero, Kaspijsko jezero i dr.)</w:t>
            </w:r>
            <w:r w:rsidRPr="00470323">
              <w:rPr>
                <w:rFonts w:ascii="Lato Light" w:eastAsia="Calibri" w:hAnsi="Lato Light" w:cs="Lato Light"/>
                <w:b/>
                <w:bCs/>
              </w:rPr>
              <w:t xml:space="preserve"> te pronalaze</w:t>
            </w:r>
            <w:r w:rsidRPr="00470323">
              <w:rPr>
                <w:rFonts w:ascii="Lato Light" w:eastAsia="Calibri" w:hAnsi="Lato Light" w:cs="Lato Light"/>
              </w:rPr>
              <w:t xml:space="preserve"> odgovarajuće slike te u digitalnom alatu </w:t>
            </w:r>
            <w:proofErr w:type="spellStart"/>
            <w:r w:rsidRPr="00470323">
              <w:rPr>
                <w:rFonts w:ascii="Lato Light" w:eastAsia="Calibri" w:hAnsi="Lato Light" w:cs="Lato Light"/>
              </w:rPr>
              <w:t>Lionit</w:t>
            </w:r>
            <w:proofErr w:type="spellEnd"/>
            <w:r w:rsidRPr="00470323">
              <w:rPr>
                <w:rFonts w:ascii="Lato Light" w:eastAsia="Calibri" w:hAnsi="Lato Light" w:cs="Lato Light"/>
              </w:rPr>
              <w:t xml:space="preserve"> na ploču (ili u </w:t>
            </w:r>
            <w:proofErr w:type="spellStart"/>
            <w:r w:rsidRPr="00470323">
              <w:rPr>
                <w:rFonts w:ascii="Lato Light" w:eastAsia="Calibri" w:hAnsi="Lato Light" w:cs="Lato Light"/>
              </w:rPr>
              <w:t>Wakeletu</w:t>
            </w:r>
            <w:proofErr w:type="spellEnd"/>
            <w:r w:rsidRPr="00470323">
              <w:rPr>
                <w:rFonts w:ascii="Lato Light" w:eastAsia="Calibri" w:hAnsi="Lato Light" w:cs="Lato Light"/>
              </w:rPr>
              <w:t>) opisuju  uz slike načine na koje su pojedina jezera iskorištena</w:t>
            </w:r>
          </w:p>
          <w:p w:rsidR="008779C5" w:rsidRPr="00470323" w:rsidRDefault="00750DDF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470323">
              <w:rPr>
                <w:rFonts w:ascii="Lato Light" w:eastAsia="Calibri" w:hAnsi="Lato Light" w:cs="Lato Light"/>
              </w:rPr>
              <w:t>-</w:t>
            </w:r>
            <w:r w:rsidRPr="00470323">
              <w:rPr>
                <w:rFonts w:ascii="Lato Light" w:eastAsia="Calibri" w:hAnsi="Lato Light" w:cs="Lato Light"/>
                <w:b/>
                <w:bCs/>
              </w:rPr>
              <w:t>izlažu</w:t>
            </w:r>
            <w:r w:rsidRPr="00470323">
              <w:rPr>
                <w:rFonts w:ascii="Lato Light" w:eastAsia="Calibri" w:hAnsi="Lato Light" w:cs="Lato Light"/>
              </w:rPr>
              <w:t xml:space="preserve"> svoje odgovore i </w:t>
            </w:r>
            <w:r w:rsidRPr="00470323">
              <w:rPr>
                <w:rFonts w:ascii="Lato Light" w:eastAsia="Calibri" w:hAnsi="Lato Light" w:cs="Lato Light"/>
                <w:b/>
                <w:bCs/>
              </w:rPr>
              <w:t>opisuju</w:t>
            </w:r>
            <w:r w:rsidRPr="00470323">
              <w:rPr>
                <w:rFonts w:ascii="Lato Light" w:eastAsia="Calibri" w:hAnsi="Lato Light" w:cs="Lato Light"/>
              </w:rPr>
              <w:t xml:space="preserve"> prikazane primjere</w:t>
            </w:r>
          </w:p>
          <w:p w:rsidR="00A8170B" w:rsidRPr="00470323" w:rsidRDefault="00A8170B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325610" w:rsidRPr="00470323" w:rsidRDefault="00325610" w:rsidP="00470323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470323">
              <w:rPr>
                <w:rFonts w:ascii="Lato Light" w:eastAsia="Calibri" w:hAnsi="Lato Light" w:cs="Lato Light"/>
              </w:rPr>
              <w:t xml:space="preserve">- </w:t>
            </w:r>
            <w:r w:rsidR="0076334E" w:rsidRPr="00470323">
              <w:rPr>
                <w:rFonts w:ascii="Lato Light" w:eastAsia="Calibri" w:hAnsi="Lato Light" w:cs="Lato Light"/>
                <w:i/>
                <w:iCs/>
              </w:rPr>
              <w:t xml:space="preserve">S učenicima se provodi </w:t>
            </w:r>
            <w:proofErr w:type="spellStart"/>
            <w:r w:rsidR="0076334E" w:rsidRPr="00470323">
              <w:rPr>
                <w:rFonts w:ascii="Lato Light" w:eastAsia="Calibri" w:hAnsi="Lato Light" w:cs="Lato Light"/>
                <w:i/>
                <w:iCs/>
              </w:rPr>
              <w:t>samovrednovanje</w:t>
            </w:r>
            <w:proofErr w:type="spellEnd"/>
            <w:r w:rsidR="0076334E" w:rsidRPr="00470323">
              <w:rPr>
                <w:rFonts w:ascii="Lato Light" w:eastAsia="Calibri" w:hAnsi="Lato Light" w:cs="Lato Light"/>
                <w:i/>
                <w:iCs/>
              </w:rPr>
              <w:t xml:space="preserve"> metodom palaca. Pri tome učenici odgovaraju na pitanja.</w:t>
            </w:r>
          </w:p>
        </w:tc>
        <w:tc>
          <w:tcPr>
            <w:tcW w:w="942" w:type="pct"/>
            <w:shd w:val="clear" w:color="auto" w:fill="auto"/>
          </w:tcPr>
          <w:p w:rsidR="003111DD" w:rsidRPr="00470323" w:rsidRDefault="003111DD" w:rsidP="00470323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470323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3111DD" w:rsidRPr="00470323" w:rsidRDefault="003111DD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470323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470323">
              <w:rPr>
                <w:rFonts w:ascii="Lato Light" w:eastAsia="Calibri" w:hAnsi="Lato Light" w:cs="Lato Light"/>
              </w:rPr>
              <w:t xml:space="preserve">tijekom i nakon sata učitelj prati rad i daje povratne informacije za daljnje učenje </w:t>
            </w:r>
          </w:p>
          <w:p w:rsidR="003111DD" w:rsidRPr="00470323" w:rsidRDefault="003111DD" w:rsidP="00470323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470323">
              <w:rPr>
                <w:rFonts w:ascii="Lato Light" w:eastAsia="Calibri" w:hAnsi="Lato Light" w:cs="Lato Light"/>
              </w:rPr>
              <w:t>(</w:t>
            </w:r>
            <w:r w:rsidRPr="00470323">
              <w:rPr>
                <w:rFonts w:ascii="Lato Light" w:eastAsia="Calibri" w:hAnsi="Lato Light" w:cs="Lato Light"/>
                <w:i/>
                <w:iCs/>
              </w:rPr>
              <w:t>pitanja, radni listić, slijepa karta)</w:t>
            </w:r>
          </w:p>
          <w:p w:rsidR="003111DD" w:rsidRPr="00470323" w:rsidRDefault="003111DD" w:rsidP="00470323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</w:p>
          <w:p w:rsidR="003111DD" w:rsidRPr="00470323" w:rsidRDefault="003111DD" w:rsidP="00470323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470323">
              <w:rPr>
                <w:rFonts w:ascii="Lato Light" w:eastAsia="Calibri" w:hAnsi="Lato Light" w:cs="Lato Light"/>
                <w:b/>
                <w:bCs/>
              </w:rPr>
              <w:t>Vrednovanje kao učenje:</w:t>
            </w:r>
          </w:p>
          <w:p w:rsidR="00325610" w:rsidRPr="00470323" w:rsidRDefault="003111DD" w:rsidP="00470323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470323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proofErr w:type="spellStart"/>
            <w:r w:rsidRPr="00470323">
              <w:rPr>
                <w:rFonts w:ascii="Lato Light" w:eastAsia="Calibri" w:hAnsi="Lato Light" w:cs="Lato Light"/>
              </w:rPr>
              <w:t>samovrednovanje</w:t>
            </w:r>
            <w:proofErr w:type="spellEnd"/>
            <w:r w:rsidRPr="00470323">
              <w:rPr>
                <w:rFonts w:ascii="Lato Light" w:eastAsia="Calibri" w:hAnsi="Lato Light" w:cs="Lato Light"/>
              </w:rPr>
              <w:t xml:space="preserve"> (metoda palaca)</w:t>
            </w:r>
          </w:p>
        </w:tc>
      </w:tr>
    </w:tbl>
    <w:p w:rsidR="00325610" w:rsidRPr="00325610" w:rsidRDefault="00325610" w:rsidP="00470323">
      <w:pPr>
        <w:rPr>
          <w:rFonts w:ascii="Calibri" w:eastAsia="Calibri" w:hAnsi="Calibri" w:cs="Arial"/>
          <w:lang w:val="en-US"/>
        </w:rPr>
      </w:pPr>
    </w:p>
    <w:tbl>
      <w:tblPr>
        <w:tblW w:w="4943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2"/>
      </w:tblGrid>
      <w:tr w:rsidR="00325610" w:rsidRPr="00325610" w:rsidTr="00470323">
        <w:tc>
          <w:tcPr>
            <w:tcW w:w="5000" w:type="pct"/>
            <w:shd w:val="clear" w:color="auto" w:fill="auto"/>
          </w:tcPr>
          <w:p w:rsidR="00143F36" w:rsidRPr="00470323" w:rsidRDefault="00325610" w:rsidP="00470323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470323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470323" w:rsidRPr="00470323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470323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325610" w:rsidRPr="00470323" w:rsidRDefault="007F2174" w:rsidP="00470323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</w:pPr>
            <w:proofErr w:type="spellStart"/>
            <w:r w:rsidRPr="00470323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Jezera</w:t>
            </w:r>
            <w:proofErr w:type="spellEnd"/>
            <w:r w:rsidR="00277A42" w:rsidRPr="00470323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="006F2F39" w:rsidRPr="00470323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Europe</w:t>
            </w:r>
          </w:p>
          <w:p w:rsidR="00325610" w:rsidRPr="00325610" w:rsidRDefault="00325610" w:rsidP="00470323">
            <w:pPr>
              <w:spacing w:after="0" w:line="240" w:lineRule="auto"/>
              <w:rPr>
                <w:rFonts w:ascii="Arial Nova Light" w:eastAsia="Calibri" w:hAnsi="Arial Nova Light" w:cs="Calibri"/>
                <w:b/>
                <w:bCs/>
                <w:sz w:val="28"/>
                <w:szCs w:val="28"/>
                <w:lang w:val="en-US"/>
              </w:rPr>
            </w:pPr>
          </w:p>
          <w:p w:rsidR="007F2174" w:rsidRPr="00470323" w:rsidRDefault="007F2174" w:rsidP="00470323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470323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jezera – vode stajaćice</w:t>
            </w:r>
          </w:p>
          <w:p w:rsidR="007F2174" w:rsidRPr="00470323" w:rsidRDefault="007F2174" w:rsidP="00470323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470323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vrste prirodnih jezera:</w:t>
            </w:r>
          </w:p>
          <w:p w:rsidR="007F2174" w:rsidRDefault="007F2174" w:rsidP="00470323">
            <w:pPr>
              <w:widowControl w:val="0"/>
              <w:shd w:val="clear" w:color="auto" w:fill="FFFFFF"/>
              <w:spacing w:after="0" w:line="360" w:lineRule="auto"/>
              <w:ind w:left="360" w:hanging="297"/>
              <w:rPr>
                <w:rFonts w:ascii="Arial Nova Light" w:eastAsia="Calibri" w:hAnsi="Arial Nova Light" w:cs="Calibri"/>
                <w:sz w:val="24"/>
                <w:szCs w:val="24"/>
                <w:lang w:eastAsia="hr-HR"/>
              </w:rPr>
            </w:pPr>
            <w:r>
              <w:rPr>
                <w:rFonts w:ascii="Arial Nova Light" w:eastAsia="Calibri" w:hAnsi="Arial Nova Light" w:cs="Calibri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4491990" cy="1516380"/>
                  <wp:effectExtent l="57150" t="0" r="22860" b="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</wp:inline>
              </w:drawing>
            </w:r>
          </w:p>
          <w:p w:rsidR="007F2174" w:rsidRPr="007F2174" w:rsidRDefault="007F2174" w:rsidP="00470323">
            <w:pPr>
              <w:widowControl w:val="0"/>
              <w:shd w:val="clear" w:color="auto" w:fill="FFFFFF"/>
              <w:spacing w:after="0" w:line="360" w:lineRule="auto"/>
              <w:ind w:left="360" w:hanging="297"/>
              <w:rPr>
                <w:rFonts w:ascii="Arial Nova Light" w:eastAsia="Calibri" w:hAnsi="Arial Nova Light" w:cs="Calibri"/>
                <w:sz w:val="24"/>
                <w:szCs w:val="24"/>
                <w:lang w:eastAsia="hr-HR"/>
              </w:rPr>
            </w:pPr>
            <w:r>
              <w:rPr>
                <w:rFonts w:ascii="Arial Nova Light" w:eastAsia="Calibri" w:hAnsi="Arial Nova Light" w:cs="Calibri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4438650" cy="899160"/>
                  <wp:effectExtent l="57150" t="0" r="19050" b="0"/>
                  <wp:docPr id="4" name="Dij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</wp:inline>
              </w:drawing>
            </w:r>
          </w:p>
          <w:p w:rsidR="00F61007" w:rsidRPr="00470323" w:rsidRDefault="007F2174" w:rsidP="00470323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8"/>
                <w:lang w:eastAsia="hr-HR"/>
              </w:rPr>
            </w:pPr>
            <w:r w:rsidRPr="00470323">
              <w:rPr>
                <w:rFonts w:ascii="Lato Light" w:eastAsia="Calibri" w:hAnsi="Lato Light" w:cs="Lato Light"/>
                <w:b/>
                <w:bCs/>
                <w:sz w:val="24"/>
                <w:szCs w:val="28"/>
                <w:lang w:eastAsia="hr-HR"/>
              </w:rPr>
              <w:t>najveća umjetna jezera su na rijeci Volgi</w:t>
            </w:r>
          </w:p>
        </w:tc>
      </w:tr>
      <w:tr w:rsidR="00325610" w:rsidRPr="006F529A" w:rsidTr="00470323">
        <w:tc>
          <w:tcPr>
            <w:tcW w:w="5000" w:type="pct"/>
            <w:shd w:val="clear" w:color="auto" w:fill="auto"/>
          </w:tcPr>
          <w:p w:rsidR="00325610" w:rsidRPr="00470323" w:rsidRDefault="00325610" w:rsidP="00470323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470323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NAPOMENE</w:t>
            </w:r>
            <w:r w:rsidRPr="00470323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digitalni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sadržaji</w:t>
            </w:r>
            <w:proofErr w:type="spellEnd"/>
            <w:r w:rsidRPr="00470323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:</w:t>
            </w:r>
          </w:p>
          <w:p w:rsidR="00CA3DE2" w:rsidRPr="00470323" w:rsidRDefault="00CA3DE2" w:rsidP="00470323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-Kojundžić, A., 2019.: “</w:t>
            </w:r>
            <w:proofErr w:type="spellStart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Gea</w:t>
            </w:r>
            <w:proofErr w:type="spellEnd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prijedlozi</w:t>
            </w:r>
            <w:proofErr w:type="spellEnd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za</w:t>
            </w:r>
            <w:proofErr w:type="spellEnd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vrednovanje</w:t>
            </w:r>
            <w:proofErr w:type="spellEnd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nastavi</w:t>
            </w:r>
            <w:proofErr w:type="spellEnd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geografije</w:t>
            </w:r>
            <w:proofErr w:type="spellEnd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Školska</w:t>
            </w:r>
            <w:proofErr w:type="spellEnd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knjiga</w:t>
            </w:r>
            <w:proofErr w:type="spellEnd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, Zagreb</w:t>
            </w:r>
          </w:p>
          <w:p w:rsidR="006F529A" w:rsidRDefault="00875819" w:rsidP="00470323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e </w:t>
            </w:r>
            <w:proofErr w:type="spellStart"/>
            <w:r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sfera</w:t>
            </w:r>
            <w:proofErr w:type="spellEnd"/>
            <w:r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rijeke</w:t>
            </w:r>
            <w:proofErr w:type="spellEnd"/>
            <w:r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jezera</w:t>
            </w:r>
            <w:proofErr w:type="spellEnd"/>
          </w:p>
          <w:p w:rsidR="00875819" w:rsidRDefault="00875819" w:rsidP="00470323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hyperlink r:id="rId25" w:history="1">
              <w:r w:rsidRPr="00BE792F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https://www.e-sfera.hr/dodatni-digitalni-sadrzaji/600c404a-192e-4fc1-8ab9-4e8776d572fa/</w:t>
              </w:r>
            </w:hyperlink>
          </w:p>
          <w:p w:rsidR="00875819" w:rsidRPr="00470323" w:rsidRDefault="00875819" w:rsidP="00470323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  <w:p w:rsidR="00470323" w:rsidRPr="00470323" w:rsidRDefault="001C0C98" w:rsidP="00470323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</w:t>
            </w:r>
            <w:r w:rsidR="00DA37BF"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e-</w:t>
            </w:r>
            <w:proofErr w:type="spellStart"/>
            <w:r w:rsidR="00DA37BF"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sfera</w:t>
            </w:r>
            <w:proofErr w:type="spellEnd"/>
            <w:r w:rsidR="00DA37BF"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,</w:t>
            </w:r>
            <w:r w:rsidR="00253666"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7BBF"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stajaći</w:t>
            </w:r>
            <w:r w:rsidR="00207081"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e</w:t>
            </w:r>
            <w:proofErr w:type="spellEnd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</w:p>
          <w:p w:rsidR="00923E02" w:rsidRPr="00470323" w:rsidRDefault="00BE002B" w:rsidP="00470323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4"/>
                <w:szCs w:val="24"/>
              </w:rPr>
            </w:pPr>
            <w:hyperlink r:id="rId26" w:history="1">
              <w:r w:rsidR="00B17BBF" w:rsidRPr="00470323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https://www.e-sfera.hr/dodatni-digitalni-sadrzaji/cb0bbf4a-8392-400d-a49d-35131ca680b7/</w:t>
              </w:r>
            </w:hyperlink>
            <w:r w:rsidR="00B17BBF"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  <w:p w:rsidR="00470323" w:rsidRPr="00470323" w:rsidRDefault="00253666" w:rsidP="00470323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470323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F61007" w:rsidRPr="00470323">
              <w:rPr>
                <w:rFonts w:ascii="Lato Light" w:hAnsi="Lato Light" w:cs="Lato Light"/>
                <w:sz w:val="24"/>
                <w:szCs w:val="24"/>
              </w:rPr>
              <w:t xml:space="preserve"> poveznice za površinom najveća jezera:  </w:t>
            </w:r>
          </w:p>
          <w:p w:rsidR="00F61007" w:rsidRPr="00470323" w:rsidRDefault="00BE002B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27" w:history="1">
              <w:r w:rsidR="00F61007" w:rsidRPr="00470323">
                <w:rPr>
                  <w:rStyle w:val="Hyperlink"/>
                  <w:rFonts w:ascii="Lato Light" w:eastAsia="Calibri" w:hAnsi="Lato Light" w:cs="Lato Light"/>
                </w:rPr>
                <w:t>https://www.worldatlas.com/articles/the-largest-lakes-in-europe.html</w:t>
              </w:r>
            </w:hyperlink>
            <w:r w:rsidR="00F61007" w:rsidRPr="00470323">
              <w:rPr>
                <w:rFonts w:ascii="Lato Light" w:eastAsia="Calibri" w:hAnsi="Lato Light" w:cs="Lato Light"/>
              </w:rPr>
              <w:t xml:space="preserve"> </w:t>
            </w:r>
          </w:p>
          <w:p w:rsidR="00F61007" w:rsidRPr="00470323" w:rsidRDefault="00BE002B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28" w:history="1">
              <w:r w:rsidR="00F61007" w:rsidRPr="00470323">
                <w:rPr>
                  <w:rStyle w:val="Hyperlink"/>
                  <w:rFonts w:ascii="Lato Light" w:eastAsia="Calibri" w:hAnsi="Lato Light" w:cs="Lato Light"/>
                </w:rPr>
                <w:t>https://www.adducation.info/earth-general-knowledge/largest-lakes-in-europe/</w:t>
              </w:r>
            </w:hyperlink>
            <w:r w:rsidR="00F61007" w:rsidRPr="00470323">
              <w:rPr>
                <w:rFonts w:ascii="Lato Light" w:eastAsia="Calibri" w:hAnsi="Lato Light" w:cs="Lato Light"/>
              </w:rPr>
              <w:t xml:space="preserve"> </w:t>
            </w:r>
          </w:p>
          <w:p w:rsidR="00F61007" w:rsidRPr="00470323" w:rsidRDefault="00BE002B" w:rsidP="00470323">
            <w:pPr>
              <w:spacing w:after="0" w:line="360" w:lineRule="auto"/>
              <w:rPr>
                <w:rFonts w:ascii="Lato Light" w:eastAsia="Calibri" w:hAnsi="Lato Light" w:cs="Lato Light"/>
                <w:color w:val="0563C1" w:themeColor="hyperlink"/>
                <w:u w:val="single"/>
              </w:rPr>
            </w:pPr>
            <w:hyperlink r:id="rId29" w:history="1">
              <w:r w:rsidR="00F61007" w:rsidRPr="00470323">
                <w:rPr>
                  <w:rStyle w:val="Hyperlink"/>
                  <w:rFonts w:ascii="Lato Light" w:eastAsia="Calibri" w:hAnsi="Lato Light" w:cs="Lato Light"/>
                </w:rPr>
                <w:t>https://www.swedishnomad.com/largest-lakes-in-europe/</w:t>
              </w:r>
            </w:hyperlink>
          </w:p>
          <w:p w:rsidR="00470323" w:rsidRPr="00470323" w:rsidRDefault="00F61007" w:rsidP="00470323">
            <w:pPr>
              <w:spacing w:after="0" w:line="360" w:lineRule="auto"/>
              <w:rPr>
                <w:rFonts w:ascii="Lato Light" w:eastAsia="Calibri" w:hAnsi="Lato Light" w:cs="Lato Light"/>
                <w:color w:val="0D0D0D" w:themeColor="text1" w:themeTint="F2"/>
                <w:u w:val="single"/>
              </w:rPr>
            </w:pPr>
            <w:r w:rsidRPr="00470323">
              <w:rPr>
                <w:rFonts w:ascii="Lato Light" w:eastAsia="Calibri" w:hAnsi="Lato Light" w:cs="Lato Light"/>
                <w:color w:val="0D0D0D" w:themeColor="text1" w:themeTint="F2"/>
                <w:u w:val="single"/>
              </w:rPr>
              <w:t>-</w:t>
            </w:r>
            <w:proofErr w:type="spellStart"/>
            <w:r w:rsidRPr="00470323">
              <w:rPr>
                <w:rFonts w:ascii="Lato Light" w:eastAsia="Calibri" w:hAnsi="Lato Light" w:cs="Lato Light"/>
                <w:color w:val="0D0D0D" w:themeColor="text1" w:themeTint="F2"/>
                <w:u w:val="single"/>
              </w:rPr>
              <w:t>Lakepedia</w:t>
            </w:r>
            <w:proofErr w:type="spellEnd"/>
            <w:r w:rsidRPr="00470323">
              <w:rPr>
                <w:rFonts w:ascii="Lato Light" w:eastAsia="Calibri" w:hAnsi="Lato Light" w:cs="Lato Light"/>
                <w:color w:val="0D0D0D" w:themeColor="text1" w:themeTint="F2"/>
                <w:u w:val="single"/>
              </w:rPr>
              <w:t xml:space="preserve">: </w:t>
            </w:r>
          </w:p>
          <w:p w:rsidR="00F61007" w:rsidRPr="00470323" w:rsidRDefault="00F61007" w:rsidP="0047032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470323">
              <w:rPr>
                <w:rFonts w:ascii="Lato Light" w:eastAsia="Calibri" w:hAnsi="Lato Light" w:cs="Lato Light"/>
                <w:color w:val="0563C1" w:themeColor="hyperlink"/>
                <w:u w:val="single"/>
              </w:rPr>
              <w:t>https://www.lakepedia.com/continent/europe-lakes.html</w:t>
            </w:r>
          </w:p>
          <w:p w:rsidR="00470323" w:rsidRPr="00470323" w:rsidRDefault="00F61007" w:rsidP="00470323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</w:t>
            </w:r>
            <w:proofErr w:type="spellStart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Wikipedija</w:t>
            </w:r>
            <w:proofErr w:type="spellEnd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:</w:t>
            </w:r>
          </w:p>
          <w:p w:rsidR="00F61007" w:rsidRPr="00470323" w:rsidRDefault="00F61007" w:rsidP="00470323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hyperlink r:id="rId30" w:history="1">
              <w:r w:rsidRPr="00470323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https://en.wikipedia.org/wiki/List_of_largest_lakes_of_Europe</w:t>
              </w:r>
            </w:hyperlink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  <w:p w:rsidR="00470323" w:rsidRPr="00470323" w:rsidRDefault="001C0C98" w:rsidP="00470323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</w:t>
            </w:r>
            <w:proofErr w:type="spellStart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slijepe</w:t>
            </w:r>
            <w:proofErr w:type="spellEnd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karte</w:t>
            </w:r>
            <w:proofErr w:type="spellEnd"/>
            <w:r w:rsidR="00325610" w:rsidRPr="00470323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</w:p>
          <w:p w:rsidR="00325610" w:rsidRPr="006F529A" w:rsidRDefault="00BE002B" w:rsidP="00470323">
            <w:pPr>
              <w:spacing w:after="0" w:line="360" w:lineRule="auto"/>
              <w:rPr>
                <w:rFonts w:ascii="Arial Nova Light" w:eastAsia="Calibri" w:hAnsi="Arial Nova Light" w:cs="Arial"/>
                <w:b/>
                <w:bCs/>
                <w:sz w:val="24"/>
                <w:szCs w:val="24"/>
                <w:lang w:val="en-US"/>
              </w:rPr>
            </w:pPr>
            <w:hyperlink r:id="rId31" w:history="1">
              <w:r w:rsidR="00DA37BF" w:rsidRPr="00470323">
                <w:rPr>
                  <w:rStyle w:val="Hyperlink"/>
                  <w:rFonts w:ascii="Lato Light" w:hAnsi="Lato Light" w:cs="Lato Light"/>
                  <w:sz w:val="24"/>
                  <w:szCs w:val="24"/>
                </w:rPr>
                <w:t>https://d-maps.com/pays.php?num_pay=192&amp;lang=en</w:t>
              </w:r>
            </w:hyperlink>
            <w:r w:rsidR="00DA37BF" w:rsidRPr="006F529A">
              <w:rPr>
                <w:rFonts w:ascii="Arial Nova Light" w:hAnsi="Arial Nova Light"/>
                <w:sz w:val="24"/>
                <w:szCs w:val="24"/>
              </w:rPr>
              <w:t xml:space="preserve"> </w:t>
            </w:r>
          </w:p>
        </w:tc>
      </w:tr>
    </w:tbl>
    <w:p w:rsidR="00470323" w:rsidRDefault="00470323" w:rsidP="00470323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5077" w:rsidRDefault="00470323" w:rsidP="00470323">
      <w:r w:rsidRPr="00470323">
        <w:rPr>
          <w:noProof/>
          <w:lang w:eastAsia="hr-HR"/>
        </w:rPr>
        <w:drawing>
          <wp:inline distT="0" distB="0" distL="0" distR="0">
            <wp:extent cx="5972810" cy="4980305"/>
            <wp:effectExtent l="19050" t="0" r="8890" b="0"/>
            <wp:docPr id="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323" w:rsidRDefault="00470323" w:rsidP="00470323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70323" w:rsidRPr="008A1FF1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470323" w:rsidRPr="00470323" w:rsidRDefault="00470323" w:rsidP="00470323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470323" w:rsidRPr="00470323" w:rsidSect="00470323">
      <w:headerReference w:type="default" r:id="rId33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202" w:rsidRDefault="00561202" w:rsidP="00325610">
      <w:pPr>
        <w:spacing w:after="0" w:line="240" w:lineRule="auto"/>
      </w:pPr>
      <w:r>
        <w:separator/>
      </w:r>
    </w:p>
  </w:endnote>
  <w:endnote w:type="continuationSeparator" w:id="0">
    <w:p w:rsidR="00561202" w:rsidRDefault="00561202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202" w:rsidRDefault="00561202" w:rsidP="00325610">
      <w:pPr>
        <w:spacing w:after="0" w:line="240" w:lineRule="auto"/>
      </w:pPr>
      <w:r>
        <w:separator/>
      </w:r>
    </w:p>
  </w:footnote>
  <w:footnote w:type="continuationSeparator" w:id="0">
    <w:p w:rsidR="00561202" w:rsidRDefault="00561202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23" w:rsidRDefault="00470323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2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91817"/>
    <w:multiLevelType w:val="hybridMultilevel"/>
    <w:tmpl w:val="81C25E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26073"/>
    <w:rsid w:val="00035D40"/>
    <w:rsid w:val="00066717"/>
    <w:rsid w:val="000F5077"/>
    <w:rsid w:val="00112F1F"/>
    <w:rsid w:val="00125787"/>
    <w:rsid w:val="00143F36"/>
    <w:rsid w:val="001B0335"/>
    <w:rsid w:val="001C0C98"/>
    <w:rsid w:val="001C2A38"/>
    <w:rsid w:val="00207081"/>
    <w:rsid w:val="00216A1D"/>
    <w:rsid w:val="00253666"/>
    <w:rsid w:val="00277A42"/>
    <w:rsid w:val="002F7D75"/>
    <w:rsid w:val="003111DD"/>
    <w:rsid w:val="00325610"/>
    <w:rsid w:val="003B0B66"/>
    <w:rsid w:val="00470323"/>
    <w:rsid w:val="004762A9"/>
    <w:rsid w:val="00487CEE"/>
    <w:rsid w:val="004961FC"/>
    <w:rsid w:val="004B2507"/>
    <w:rsid w:val="00515A8F"/>
    <w:rsid w:val="00561202"/>
    <w:rsid w:val="006129A8"/>
    <w:rsid w:val="0064580A"/>
    <w:rsid w:val="00681239"/>
    <w:rsid w:val="006D0AB5"/>
    <w:rsid w:val="006F2F39"/>
    <w:rsid w:val="006F529A"/>
    <w:rsid w:val="007151D8"/>
    <w:rsid w:val="0074279B"/>
    <w:rsid w:val="00750DDF"/>
    <w:rsid w:val="00756C5C"/>
    <w:rsid w:val="0076334E"/>
    <w:rsid w:val="0079526C"/>
    <w:rsid w:val="007D29C7"/>
    <w:rsid w:val="007D7241"/>
    <w:rsid w:val="007F2174"/>
    <w:rsid w:val="00872638"/>
    <w:rsid w:val="00875819"/>
    <w:rsid w:val="008779C5"/>
    <w:rsid w:val="008D11AD"/>
    <w:rsid w:val="00923E02"/>
    <w:rsid w:val="00A121CD"/>
    <w:rsid w:val="00A33526"/>
    <w:rsid w:val="00A62AEA"/>
    <w:rsid w:val="00A8170B"/>
    <w:rsid w:val="00A85B9E"/>
    <w:rsid w:val="00AA3C43"/>
    <w:rsid w:val="00B17BBF"/>
    <w:rsid w:val="00B55680"/>
    <w:rsid w:val="00B815D5"/>
    <w:rsid w:val="00BE002B"/>
    <w:rsid w:val="00C030DA"/>
    <w:rsid w:val="00C11A6F"/>
    <w:rsid w:val="00C74296"/>
    <w:rsid w:val="00CA3DE2"/>
    <w:rsid w:val="00D71204"/>
    <w:rsid w:val="00DA37BF"/>
    <w:rsid w:val="00DB656A"/>
    <w:rsid w:val="00DE4CDD"/>
    <w:rsid w:val="00F5461D"/>
    <w:rsid w:val="00F61007"/>
    <w:rsid w:val="00F8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7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323"/>
  </w:style>
  <w:style w:type="paragraph" w:styleId="Footer">
    <w:name w:val="footer"/>
    <w:basedOn w:val="Normal"/>
    <w:link w:val="FooterChar"/>
    <w:uiPriority w:val="99"/>
    <w:semiHidden/>
    <w:unhideWhenUsed/>
    <w:rsid w:val="0047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cb0bbf4a-8392-400d-a49d-35131ca680b7/" TargetMode="External"/><Relationship Id="rId13" Type="http://schemas.openxmlformats.org/officeDocument/2006/relationships/hyperlink" Target="https://www.lakepedia.com/continent/europe-lakes.html" TargetMode="External"/><Relationship Id="rId18" Type="http://schemas.openxmlformats.org/officeDocument/2006/relationships/diagramColors" Target="diagrams/colors1.xml"/><Relationship Id="rId26" Type="http://schemas.openxmlformats.org/officeDocument/2006/relationships/hyperlink" Target="https://www.e-sfera.hr/dodatni-digitalni-sadrzaji/cb0bbf4a-8392-400d-a49d-35131ca680b7/" TargetMode="External"/><Relationship Id="rId3" Type="http://schemas.openxmlformats.org/officeDocument/2006/relationships/settings" Target="settings.xml"/><Relationship Id="rId21" Type="http://schemas.openxmlformats.org/officeDocument/2006/relationships/diagramLayout" Target="diagrams/layout2.xml"/><Relationship Id="rId34" Type="http://schemas.openxmlformats.org/officeDocument/2006/relationships/fontTable" Target="fontTable.xml"/><Relationship Id="rId7" Type="http://schemas.openxmlformats.org/officeDocument/2006/relationships/hyperlink" Target="https://www.e-sfera.hr/dodatni-digitalni-sadrzaji/600c404a-192e-4fc1-8ab9-4e8776d572fa/" TargetMode="External"/><Relationship Id="rId12" Type="http://schemas.openxmlformats.org/officeDocument/2006/relationships/hyperlink" Target="https://www.lakepedia.com/continent/europe-lakes.html" TargetMode="External"/><Relationship Id="rId17" Type="http://schemas.openxmlformats.org/officeDocument/2006/relationships/diagramQuickStyle" Target="diagrams/quickStyle1.xml"/><Relationship Id="rId25" Type="http://schemas.openxmlformats.org/officeDocument/2006/relationships/hyperlink" Target="https://www.e-sfera.hr/dodatni-digitalni-sadrzaji/600c404a-192e-4fc1-8ab9-4e8776d572fa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openxmlformats.org/officeDocument/2006/relationships/hyperlink" Target="https://www.swedishnomad.com/largest-lakes-in-europ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edishnomad.com/largest-lakes-in-europe/" TargetMode="External"/><Relationship Id="rId24" Type="http://schemas.microsoft.com/office/2007/relationships/diagramDrawing" Target="diagrams/drawing2.xml"/><Relationship Id="rId32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28" Type="http://schemas.openxmlformats.org/officeDocument/2006/relationships/hyperlink" Target="https://www.adducation.info/earth-general-knowledge/largest-lakes-in-europe/" TargetMode="External"/><Relationship Id="rId10" Type="http://schemas.openxmlformats.org/officeDocument/2006/relationships/hyperlink" Target="https://www.adducation.info/earth-general-knowledge/largest-lakes-in-europe/" TargetMode="External"/><Relationship Id="rId19" Type="http://schemas.microsoft.com/office/2007/relationships/diagramDrawing" Target="diagrams/drawing1.xml"/><Relationship Id="rId31" Type="http://schemas.openxmlformats.org/officeDocument/2006/relationships/hyperlink" Target="https://d-maps.com/pays.php?num_pay=192&amp;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ldatlas.com/articles/the-largest-lakes-in-europe.html" TargetMode="External"/><Relationship Id="rId14" Type="http://schemas.openxmlformats.org/officeDocument/2006/relationships/hyperlink" Target="https://en.wikipedia.org/wiki/List_of_largest_lakes_of_Europe" TargetMode="External"/><Relationship Id="rId22" Type="http://schemas.openxmlformats.org/officeDocument/2006/relationships/diagramQuickStyle" Target="diagrams/quickStyle2.xml"/><Relationship Id="rId27" Type="http://schemas.openxmlformats.org/officeDocument/2006/relationships/hyperlink" Target="https://www.worldatlas.com/articles/the-largest-lakes-in-europe.html" TargetMode="External"/><Relationship Id="rId30" Type="http://schemas.openxmlformats.org/officeDocument/2006/relationships/hyperlink" Target="https://en.wikipedia.org/wiki/List_of_largest_lakes_of_Europe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5B626B-11F1-4770-AE9F-C83E5FF64625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DA658492-0381-4CED-9A5D-C8D6AA5D3D7C}">
      <dgm:prSet phldrT="[Tekst]"/>
      <dgm:spPr/>
      <dgm:t>
        <a:bodyPr/>
        <a:lstStyle/>
        <a:p>
          <a:r>
            <a:rPr lang="hr-HR"/>
            <a:t>ostatak</a:t>
          </a:r>
        </a:p>
        <a:p>
          <a:r>
            <a:rPr lang="hr-HR"/>
            <a:t> mora</a:t>
          </a:r>
        </a:p>
      </dgm:t>
    </dgm:pt>
    <dgm:pt modelId="{328203F2-2575-4776-B6A4-52D74856E535}" type="parTrans" cxnId="{56C845D3-8731-4013-993A-2D0F9AB2E85B}">
      <dgm:prSet/>
      <dgm:spPr/>
      <dgm:t>
        <a:bodyPr/>
        <a:lstStyle/>
        <a:p>
          <a:endParaRPr lang="hr-HR"/>
        </a:p>
      </dgm:t>
    </dgm:pt>
    <dgm:pt modelId="{C38DD6A6-1A0E-4001-80A0-130D3FEF633E}" type="sibTrans" cxnId="{56C845D3-8731-4013-993A-2D0F9AB2E85B}">
      <dgm:prSet/>
      <dgm:spPr/>
      <dgm:t>
        <a:bodyPr/>
        <a:lstStyle/>
        <a:p>
          <a:endParaRPr lang="hr-HR"/>
        </a:p>
      </dgm:t>
    </dgm:pt>
    <dgm:pt modelId="{4F98DA5E-4F55-4032-95AE-301CEC8E58F5}">
      <dgm:prSet phldrT="[Tekst]"/>
      <dgm:spPr/>
      <dgm:t>
        <a:bodyPr/>
        <a:lstStyle/>
        <a:p>
          <a:r>
            <a:rPr lang="hr-HR"/>
            <a:t>Kaspijsko jezero- površinom najveće euroazijsko</a:t>
          </a:r>
        </a:p>
      </dgm:t>
    </dgm:pt>
    <dgm:pt modelId="{E17F0176-662A-480F-BFC4-E5EE6E4EA356}" type="parTrans" cxnId="{5C335337-63F2-44E5-95E4-BD877B58EB70}">
      <dgm:prSet/>
      <dgm:spPr/>
      <dgm:t>
        <a:bodyPr/>
        <a:lstStyle/>
        <a:p>
          <a:endParaRPr lang="hr-HR"/>
        </a:p>
      </dgm:t>
    </dgm:pt>
    <dgm:pt modelId="{D7F608C7-9966-4AFE-9F2E-13FC5A373B2E}" type="sibTrans" cxnId="{5C335337-63F2-44E5-95E4-BD877B58EB70}">
      <dgm:prSet/>
      <dgm:spPr/>
      <dgm:t>
        <a:bodyPr/>
        <a:lstStyle/>
        <a:p>
          <a:endParaRPr lang="hr-HR"/>
        </a:p>
      </dgm:t>
    </dgm:pt>
    <dgm:pt modelId="{4A95C8A4-1C80-4A29-8404-AFD060FEBF2F}">
      <dgm:prSet phldrT="[Tekst]"/>
      <dgm:spPr/>
      <dgm:t>
        <a:bodyPr/>
        <a:lstStyle/>
        <a:p>
          <a:r>
            <a:rPr lang="hr-HR"/>
            <a:t>tektonska </a:t>
          </a:r>
        </a:p>
        <a:p>
          <a:r>
            <a:rPr lang="hr-HR"/>
            <a:t>jezera</a:t>
          </a:r>
        </a:p>
      </dgm:t>
    </dgm:pt>
    <dgm:pt modelId="{0B054AC2-36EE-4A5E-A5F5-C60F69C88182}" type="parTrans" cxnId="{FAD6E81A-67F8-4F5B-84C8-72F62FB4D634}">
      <dgm:prSet/>
      <dgm:spPr/>
      <dgm:t>
        <a:bodyPr/>
        <a:lstStyle/>
        <a:p>
          <a:endParaRPr lang="hr-HR"/>
        </a:p>
      </dgm:t>
    </dgm:pt>
    <dgm:pt modelId="{1AEC0E34-730F-49A6-B139-CBCB92C8B755}" type="sibTrans" cxnId="{FAD6E81A-67F8-4F5B-84C8-72F62FB4D634}">
      <dgm:prSet/>
      <dgm:spPr/>
      <dgm:t>
        <a:bodyPr/>
        <a:lstStyle/>
        <a:p>
          <a:endParaRPr lang="hr-HR"/>
        </a:p>
      </dgm:t>
    </dgm:pt>
    <dgm:pt modelId="{FA06B300-3C31-4A9B-83F2-95001586D0E8}">
      <dgm:prSet phldrT="[Tekst]"/>
      <dgm:spPr/>
      <dgm:t>
        <a:bodyPr/>
        <a:lstStyle/>
        <a:p>
          <a:r>
            <a:rPr lang="hr-HR"/>
            <a:t>Ohridsko jezero</a:t>
          </a:r>
        </a:p>
      </dgm:t>
    </dgm:pt>
    <dgm:pt modelId="{3AF2EA0C-6ED1-4835-8F8B-07E97D9E4FD1}" type="parTrans" cxnId="{8553B687-7226-41F3-B029-4ADD774F4089}">
      <dgm:prSet/>
      <dgm:spPr/>
      <dgm:t>
        <a:bodyPr/>
        <a:lstStyle/>
        <a:p>
          <a:endParaRPr lang="hr-HR"/>
        </a:p>
      </dgm:t>
    </dgm:pt>
    <dgm:pt modelId="{DB9757D6-481C-4036-B054-F3ABFDA8BC29}" type="sibTrans" cxnId="{8553B687-7226-41F3-B029-4ADD774F4089}">
      <dgm:prSet/>
      <dgm:spPr/>
      <dgm:t>
        <a:bodyPr/>
        <a:lstStyle/>
        <a:p>
          <a:endParaRPr lang="hr-HR"/>
        </a:p>
      </dgm:t>
    </dgm:pt>
    <dgm:pt modelId="{1DCD81C2-1278-401A-8CEE-7000F06271BF}">
      <dgm:prSet phldrT="[Tekst]"/>
      <dgm:spPr/>
      <dgm:t>
        <a:bodyPr/>
        <a:lstStyle/>
        <a:p>
          <a:r>
            <a:rPr lang="hr-HR"/>
            <a:t>Prespansko jezero</a:t>
          </a:r>
        </a:p>
      </dgm:t>
    </dgm:pt>
    <dgm:pt modelId="{365D85AC-7080-479C-9214-9FE1B9310152}" type="parTrans" cxnId="{C7BB7749-2DA9-4FB2-B2F9-32E314338BA0}">
      <dgm:prSet/>
      <dgm:spPr/>
      <dgm:t>
        <a:bodyPr/>
        <a:lstStyle/>
        <a:p>
          <a:endParaRPr lang="hr-HR"/>
        </a:p>
      </dgm:t>
    </dgm:pt>
    <dgm:pt modelId="{09086AFF-B0AB-4933-B825-8AAD26D58D93}" type="sibTrans" cxnId="{C7BB7749-2DA9-4FB2-B2F9-32E314338BA0}">
      <dgm:prSet/>
      <dgm:spPr/>
      <dgm:t>
        <a:bodyPr/>
        <a:lstStyle/>
        <a:p>
          <a:endParaRPr lang="hr-HR"/>
        </a:p>
      </dgm:t>
    </dgm:pt>
    <dgm:pt modelId="{B62BD8BF-0155-4405-999C-74B723A54A99}">
      <dgm:prSet phldrT="[Tekst]"/>
      <dgm:spPr/>
      <dgm:t>
        <a:bodyPr/>
        <a:lstStyle/>
        <a:p>
          <a:r>
            <a:rPr lang="hr-HR"/>
            <a:t>ledenjačka</a:t>
          </a:r>
        </a:p>
        <a:p>
          <a:r>
            <a:rPr lang="hr-HR"/>
            <a:t> jezera</a:t>
          </a:r>
        </a:p>
      </dgm:t>
    </dgm:pt>
    <dgm:pt modelId="{62B04512-B1F1-418C-8FE4-E87221112179}" type="parTrans" cxnId="{A8DC14E8-C4FD-4204-8B33-3CF3A04CF5AE}">
      <dgm:prSet/>
      <dgm:spPr/>
      <dgm:t>
        <a:bodyPr/>
        <a:lstStyle/>
        <a:p>
          <a:endParaRPr lang="hr-HR"/>
        </a:p>
      </dgm:t>
    </dgm:pt>
    <dgm:pt modelId="{76F921B3-8CCA-4590-A0E0-BDE59C21CCFE}" type="sibTrans" cxnId="{A8DC14E8-C4FD-4204-8B33-3CF3A04CF5AE}">
      <dgm:prSet/>
      <dgm:spPr/>
      <dgm:t>
        <a:bodyPr/>
        <a:lstStyle/>
        <a:p>
          <a:endParaRPr lang="hr-HR"/>
        </a:p>
      </dgm:t>
    </dgm:pt>
    <dgm:pt modelId="{BF8487B7-9148-4BC1-8F24-2A95CE69D9DD}">
      <dgm:prSet phldrT="[Tekst]"/>
      <dgm:spPr/>
      <dgm:t>
        <a:bodyPr/>
        <a:lstStyle/>
        <a:p>
          <a:r>
            <a:rPr lang="hr-HR"/>
            <a:t>na sjeveru Europe (Ladoga, Onega)</a:t>
          </a:r>
        </a:p>
      </dgm:t>
    </dgm:pt>
    <dgm:pt modelId="{A1FF903D-EE60-485E-ACA0-DC3FFF99B99E}" type="parTrans" cxnId="{937E0D7D-236C-4277-8DF2-5FE85AA96986}">
      <dgm:prSet/>
      <dgm:spPr/>
      <dgm:t>
        <a:bodyPr/>
        <a:lstStyle/>
        <a:p>
          <a:endParaRPr lang="hr-HR"/>
        </a:p>
      </dgm:t>
    </dgm:pt>
    <dgm:pt modelId="{FBB9ECB3-DA05-4FB2-AA6F-4A706E05A274}" type="sibTrans" cxnId="{937E0D7D-236C-4277-8DF2-5FE85AA96986}">
      <dgm:prSet/>
      <dgm:spPr/>
      <dgm:t>
        <a:bodyPr/>
        <a:lstStyle/>
        <a:p>
          <a:endParaRPr lang="hr-HR"/>
        </a:p>
      </dgm:t>
    </dgm:pt>
    <dgm:pt modelId="{DF8EA8E2-0885-45E2-B147-1468D2B83B9B}">
      <dgm:prSet phldrT="[Tekst]"/>
      <dgm:spPr/>
      <dgm:t>
        <a:bodyPr/>
        <a:lstStyle/>
        <a:p>
          <a:r>
            <a:rPr lang="hr-HR"/>
            <a:t>u Alpama</a:t>
          </a:r>
        </a:p>
      </dgm:t>
    </dgm:pt>
    <dgm:pt modelId="{23ACCD10-B394-424A-8C93-459468FD8F23}" type="parTrans" cxnId="{7720E9E9-E248-44C2-9D72-25836A10F177}">
      <dgm:prSet/>
      <dgm:spPr/>
      <dgm:t>
        <a:bodyPr/>
        <a:lstStyle/>
        <a:p>
          <a:endParaRPr lang="hr-HR"/>
        </a:p>
      </dgm:t>
    </dgm:pt>
    <dgm:pt modelId="{D684E7AA-73B3-4075-95A6-B2ACC0F52A00}" type="sibTrans" cxnId="{7720E9E9-E248-44C2-9D72-25836A10F177}">
      <dgm:prSet/>
      <dgm:spPr/>
      <dgm:t>
        <a:bodyPr/>
        <a:lstStyle/>
        <a:p>
          <a:endParaRPr lang="hr-HR"/>
        </a:p>
      </dgm:t>
    </dgm:pt>
    <dgm:pt modelId="{4F3170C6-FBF9-454E-BF3F-6558BDB3A0B9}" type="pres">
      <dgm:prSet presAssocID="{825B626B-11F1-4770-AE9F-C83E5FF6462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9DC80873-97F0-4119-9B10-84342D35390C}" type="pres">
      <dgm:prSet presAssocID="{DA658492-0381-4CED-9A5D-C8D6AA5D3D7C}" presName="composite" presStyleCnt="0"/>
      <dgm:spPr/>
    </dgm:pt>
    <dgm:pt modelId="{3D661AA9-8A5B-4CC9-9AE7-92927B104C98}" type="pres">
      <dgm:prSet presAssocID="{DA658492-0381-4CED-9A5D-C8D6AA5D3D7C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43935D2-CA23-42E5-865F-C5976C4CA0FD}" type="pres">
      <dgm:prSet presAssocID="{DA658492-0381-4CED-9A5D-C8D6AA5D3D7C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2542F61-B941-4963-80DD-CF8864A3B989}" type="pres">
      <dgm:prSet presAssocID="{C38DD6A6-1A0E-4001-80A0-130D3FEF633E}" presName="space" presStyleCnt="0"/>
      <dgm:spPr/>
    </dgm:pt>
    <dgm:pt modelId="{CDE63FA8-D7C8-4C17-BDD5-F985E90B6F33}" type="pres">
      <dgm:prSet presAssocID="{4A95C8A4-1C80-4A29-8404-AFD060FEBF2F}" presName="composite" presStyleCnt="0"/>
      <dgm:spPr/>
    </dgm:pt>
    <dgm:pt modelId="{5D6FC6E8-68EA-496F-A6ED-BB8B7CAAD8D7}" type="pres">
      <dgm:prSet presAssocID="{4A95C8A4-1C80-4A29-8404-AFD060FEBF2F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30A6645-26A8-4A14-B7AE-D9FDF833745B}" type="pres">
      <dgm:prSet presAssocID="{4A95C8A4-1C80-4A29-8404-AFD060FEBF2F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B26C062-60F1-42BD-A53C-2D8A37EDA897}" type="pres">
      <dgm:prSet presAssocID="{1AEC0E34-730F-49A6-B139-CBCB92C8B755}" presName="space" presStyleCnt="0"/>
      <dgm:spPr/>
    </dgm:pt>
    <dgm:pt modelId="{5F7A350A-A81B-47EC-B4FA-A7D2702276AA}" type="pres">
      <dgm:prSet presAssocID="{B62BD8BF-0155-4405-999C-74B723A54A99}" presName="composite" presStyleCnt="0"/>
      <dgm:spPr/>
    </dgm:pt>
    <dgm:pt modelId="{0E50C5CB-6810-4A0A-BB52-F94BD59BCB1F}" type="pres">
      <dgm:prSet presAssocID="{B62BD8BF-0155-4405-999C-74B723A54A99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52CE6DE-9C83-4C9C-B187-C4CB230C9010}" type="pres">
      <dgm:prSet presAssocID="{B62BD8BF-0155-4405-999C-74B723A54A99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7720E9E9-E248-44C2-9D72-25836A10F177}" srcId="{B62BD8BF-0155-4405-999C-74B723A54A99}" destId="{DF8EA8E2-0885-45E2-B147-1468D2B83B9B}" srcOrd="1" destOrd="0" parTransId="{23ACCD10-B394-424A-8C93-459468FD8F23}" sibTransId="{D684E7AA-73B3-4075-95A6-B2ACC0F52A00}"/>
    <dgm:cxn modelId="{8553B687-7226-41F3-B029-4ADD774F4089}" srcId="{4A95C8A4-1C80-4A29-8404-AFD060FEBF2F}" destId="{FA06B300-3C31-4A9B-83F2-95001586D0E8}" srcOrd="0" destOrd="0" parTransId="{3AF2EA0C-6ED1-4835-8F8B-07E97D9E4FD1}" sibTransId="{DB9757D6-481C-4036-B054-F3ABFDA8BC29}"/>
    <dgm:cxn modelId="{3890F6A4-1EE6-4298-B5A9-41ABEA2EACB5}" type="presOf" srcId="{B62BD8BF-0155-4405-999C-74B723A54A99}" destId="{0E50C5CB-6810-4A0A-BB52-F94BD59BCB1F}" srcOrd="0" destOrd="0" presId="urn:microsoft.com/office/officeart/2005/8/layout/hList1"/>
    <dgm:cxn modelId="{186507E8-2A34-4715-B91D-3701F9FCF27B}" type="presOf" srcId="{DA658492-0381-4CED-9A5D-C8D6AA5D3D7C}" destId="{3D661AA9-8A5B-4CC9-9AE7-92927B104C98}" srcOrd="0" destOrd="0" presId="urn:microsoft.com/office/officeart/2005/8/layout/hList1"/>
    <dgm:cxn modelId="{893AFD66-CCBD-40D4-81D9-9854CDCEDC12}" type="presOf" srcId="{825B626B-11F1-4770-AE9F-C83E5FF64625}" destId="{4F3170C6-FBF9-454E-BF3F-6558BDB3A0B9}" srcOrd="0" destOrd="0" presId="urn:microsoft.com/office/officeart/2005/8/layout/hList1"/>
    <dgm:cxn modelId="{56C845D3-8731-4013-993A-2D0F9AB2E85B}" srcId="{825B626B-11F1-4770-AE9F-C83E5FF64625}" destId="{DA658492-0381-4CED-9A5D-C8D6AA5D3D7C}" srcOrd="0" destOrd="0" parTransId="{328203F2-2575-4776-B6A4-52D74856E535}" sibTransId="{C38DD6A6-1A0E-4001-80A0-130D3FEF633E}"/>
    <dgm:cxn modelId="{DB636F8B-5716-4F4A-B727-5030A2642BDA}" type="presOf" srcId="{BF8487B7-9148-4BC1-8F24-2A95CE69D9DD}" destId="{452CE6DE-9C83-4C9C-B187-C4CB230C9010}" srcOrd="0" destOrd="0" presId="urn:microsoft.com/office/officeart/2005/8/layout/hList1"/>
    <dgm:cxn modelId="{709B1A60-0A9F-4094-9F29-B591E6EB2FEB}" type="presOf" srcId="{1DCD81C2-1278-401A-8CEE-7000F06271BF}" destId="{D30A6645-26A8-4A14-B7AE-D9FDF833745B}" srcOrd="0" destOrd="1" presId="urn:microsoft.com/office/officeart/2005/8/layout/hList1"/>
    <dgm:cxn modelId="{8A27C9BA-0069-4071-8BB1-BAB0CC58695A}" type="presOf" srcId="{4A95C8A4-1C80-4A29-8404-AFD060FEBF2F}" destId="{5D6FC6E8-68EA-496F-A6ED-BB8B7CAAD8D7}" srcOrd="0" destOrd="0" presId="urn:microsoft.com/office/officeart/2005/8/layout/hList1"/>
    <dgm:cxn modelId="{C7BB7749-2DA9-4FB2-B2F9-32E314338BA0}" srcId="{4A95C8A4-1C80-4A29-8404-AFD060FEBF2F}" destId="{1DCD81C2-1278-401A-8CEE-7000F06271BF}" srcOrd="1" destOrd="0" parTransId="{365D85AC-7080-479C-9214-9FE1B9310152}" sibTransId="{09086AFF-B0AB-4933-B825-8AAD26D58D93}"/>
    <dgm:cxn modelId="{BE8EAD77-166F-42E0-B575-46A4ED06AD3C}" type="presOf" srcId="{DF8EA8E2-0885-45E2-B147-1468D2B83B9B}" destId="{452CE6DE-9C83-4C9C-B187-C4CB230C9010}" srcOrd="0" destOrd="1" presId="urn:microsoft.com/office/officeart/2005/8/layout/hList1"/>
    <dgm:cxn modelId="{A8DC14E8-C4FD-4204-8B33-3CF3A04CF5AE}" srcId="{825B626B-11F1-4770-AE9F-C83E5FF64625}" destId="{B62BD8BF-0155-4405-999C-74B723A54A99}" srcOrd="2" destOrd="0" parTransId="{62B04512-B1F1-418C-8FE4-E87221112179}" sibTransId="{76F921B3-8CCA-4590-A0E0-BDE59C21CCFE}"/>
    <dgm:cxn modelId="{FAD6E81A-67F8-4F5B-84C8-72F62FB4D634}" srcId="{825B626B-11F1-4770-AE9F-C83E5FF64625}" destId="{4A95C8A4-1C80-4A29-8404-AFD060FEBF2F}" srcOrd="1" destOrd="0" parTransId="{0B054AC2-36EE-4A5E-A5F5-C60F69C88182}" sibTransId="{1AEC0E34-730F-49A6-B139-CBCB92C8B755}"/>
    <dgm:cxn modelId="{7A4AE3D9-D1BA-4035-9EB1-8AE2D856CF54}" type="presOf" srcId="{FA06B300-3C31-4A9B-83F2-95001586D0E8}" destId="{D30A6645-26A8-4A14-B7AE-D9FDF833745B}" srcOrd="0" destOrd="0" presId="urn:microsoft.com/office/officeart/2005/8/layout/hList1"/>
    <dgm:cxn modelId="{C8687193-9AE1-46C4-B399-064DA6156AB0}" type="presOf" srcId="{4F98DA5E-4F55-4032-95AE-301CEC8E58F5}" destId="{743935D2-CA23-42E5-865F-C5976C4CA0FD}" srcOrd="0" destOrd="0" presId="urn:microsoft.com/office/officeart/2005/8/layout/hList1"/>
    <dgm:cxn modelId="{5C335337-63F2-44E5-95E4-BD877B58EB70}" srcId="{DA658492-0381-4CED-9A5D-C8D6AA5D3D7C}" destId="{4F98DA5E-4F55-4032-95AE-301CEC8E58F5}" srcOrd="0" destOrd="0" parTransId="{E17F0176-662A-480F-BFC4-E5EE6E4EA356}" sibTransId="{D7F608C7-9966-4AFE-9F2E-13FC5A373B2E}"/>
    <dgm:cxn modelId="{937E0D7D-236C-4277-8DF2-5FE85AA96986}" srcId="{B62BD8BF-0155-4405-999C-74B723A54A99}" destId="{BF8487B7-9148-4BC1-8F24-2A95CE69D9DD}" srcOrd="0" destOrd="0" parTransId="{A1FF903D-EE60-485E-ACA0-DC3FFF99B99E}" sibTransId="{FBB9ECB3-DA05-4FB2-AA6F-4A706E05A274}"/>
    <dgm:cxn modelId="{5D023767-0701-4ADB-BD6D-134B685CCD5F}" type="presParOf" srcId="{4F3170C6-FBF9-454E-BF3F-6558BDB3A0B9}" destId="{9DC80873-97F0-4119-9B10-84342D35390C}" srcOrd="0" destOrd="0" presId="urn:microsoft.com/office/officeart/2005/8/layout/hList1"/>
    <dgm:cxn modelId="{205E39D5-24F6-4223-9EE5-FC6BE6734857}" type="presParOf" srcId="{9DC80873-97F0-4119-9B10-84342D35390C}" destId="{3D661AA9-8A5B-4CC9-9AE7-92927B104C98}" srcOrd="0" destOrd="0" presId="urn:microsoft.com/office/officeart/2005/8/layout/hList1"/>
    <dgm:cxn modelId="{A14C22D2-2F71-412E-BDBF-409CAE621548}" type="presParOf" srcId="{9DC80873-97F0-4119-9B10-84342D35390C}" destId="{743935D2-CA23-42E5-865F-C5976C4CA0FD}" srcOrd="1" destOrd="0" presId="urn:microsoft.com/office/officeart/2005/8/layout/hList1"/>
    <dgm:cxn modelId="{8583E7B9-8657-4466-9D13-A6E4FD4AEA27}" type="presParOf" srcId="{4F3170C6-FBF9-454E-BF3F-6558BDB3A0B9}" destId="{02542F61-B941-4963-80DD-CF8864A3B989}" srcOrd="1" destOrd="0" presId="urn:microsoft.com/office/officeart/2005/8/layout/hList1"/>
    <dgm:cxn modelId="{5EC400B5-F458-454C-A7CD-DED1A7F0E074}" type="presParOf" srcId="{4F3170C6-FBF9-454E-BF3F-6558BDB3A0B9}" destId="{CDE63FA8-D7C8-4C17-BDD5-F985E90B6F33}" srcOrd="2" destOrd="0" presId="urn:microsoft.com/office/officeart/2005/8/layout/hList1"/>
    <dgm:cxn modelId="{FE4CB490-BA58-4189-8689-178ACFAA2448}" type="presParOf" srcId="{CDE63FA8-D7C8-4C17-BDD5-F985E90B6F33}" destId="{5D6FC6E8-68EA-496F-A6ED-BB8B7CAAD8D7}" srcOrd="0" destOrd="0" presId="urn:microsoft.com/office/officeart/2005/8/layout/hList1"/>
    <dgm:cxn modelId="{0EA30FF6-2D1C-4126-A7D9-8145D07EFA1D}" type="presParOf" srcId="{CDE63FA8-D7C8-4C17-BDD5-F985E90B6F33}" destId="{D30A6645-26A8-4A14-B7AE-D9FDF833745B}" srcOrd="1" destOrd="0" presId="urn:microsoft.com/office/officeart/2005/8/layout/hList1"/>
    <dgm:cxn modelId="{D62F423F-AFB9-4329-A577-6A72A3A27E4C}" type="presParOf" srcId="{4F3170C6-FBF9-454E-BF3F-6558BDB3A0B9}" destId="{BB26C062-60F1-42BD-A53C-2D8A37EDA897}" srcOrd="3" destOrd="0" presId="urn:microsoft.com/office/officeart/2005/8/layout/hList1"/>
    <dgm:cxn modelId="{9F8DFB60-CBA7-462E-A41B-8AED0285801C}" type="presParOf" srcId="{4F3170C6-FBF9-454E-BF3F-6558BDB3A0B9}" destId="{5F7A350A-A81B-47EC-B4FA-A7D2702276AA}" srcOrd="4" destOrd="0" presId="urn:microsoft.com/office/officeart/2005/8/layout/hList1"/>
    <dgm:cxn modelId="{D42DF497-0F28-4FED-927E-FA29DEE38A61}" type="presParOf" srcId="{5F7A350A-A81B-47EC-B4FA-A7D2702276AA}" destId="{0E50C5CB-6810-4A0A-BB52-F94BD59BCB1F}" srcOrd="0" destOrd="0" presId="urn:microsoft.com/office/officeart/2005/8/layout/hList1"/>
    <dgm:cxn modelId="{431EB0D3-B4F1-4756-8C2A-6E94943DED3A}" type="presParOf" srcId="{5F7A350A-A81B-47EC-B4FA-A7D2702276AA}" destId="{452CE6DE-9C83-4C9C-B187-C4CB230C901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25B626B-11F1-4770-AE9F-C83E5FF64625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153743C8-172F-4D86-8AD5-D1B30B246E9B}">
      <dgm:prSet/>
      <dgm:spPr>
        <a:xfrm>
          <a:off x="4135659" y="1236123"/>
          <a:ext cx="1208335" cy="378271"/>
        </a:xfrm>
        <a:gradFill rotWithShape="0">
          <a:gsLst>
            <a:gs pos="0">
              <a:srgbClr val="5B9BD5">
                <a:hueOff val="-5068907"/>
                <a:satOff val="-13064"/>
                <a:lumOff val="-8824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-5068907"/>
                <a:satOff val="-13064"/>
                <a:lumOff val="-8824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-5068907"/>
                <a:satOff val="-13064"/>
                <a:lumOff val="-8824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5B9BD5">
              <a:hueOff val="-5068907"/>
              <a:satOff val="-13064"/>
              <a:lumOff val="-8824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vulkanska</a:t>
          </a:r>
        </a:p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jezera</a:t>
          </a:r>
        </a:p>
      </dgm:t>
    </dgm:pt>
    <dgm:pt modelId="{701062D1-6051-403C-8B2C-70063EC72F21}" type="parTrans" cxnId="{74DA79B3-0E41-4D0D-8A81-03FC80842AB7}">
      <dgm:prSet/>
      <dgm:spPr/>
      <dgm:t>
        <a:bodyPr/>
        <a:lstStyle/>
        <a:p>
          <a:endParaRPr lang="hr-HR"/>
        </a:p>
      </dgm:t>
    </dgm:pt>
    <dgm:pt modelId="{41BA8BBF-26D6-4F41-A430-4C59C612F6BC}" type="sibTrans" cxnId="{74DA79B3-0E41-4D0D-8A81-03FC80842AB7}">
      <dgm:prSet/>
      <dgm:spPr/>
      <dgm:t>
        <a:bodyPr/>
        <a:lstStyle/>
        <a:p>
          <a:endParaRPr lang="hr-HR"/>
        </a:p>
      </dgm:t>
    </dgm:pt>
    <dgm:pt modelId="{D23E04C3-3303-4DB0-A713-BF5177CBE915}">
      <dgm:prSet/>
      <dgm:spPr>
        <a:xfrm>
          <a:off x="4135659" y="1614394"/>
          <a:ext cx="1208335" cy="654682"/>
        </a:xfrm>
        <a:solidFill>
          <a:srgbClr val="5B9BD5">
            <a:tint val="40000"/>
            <a:alpha val="90000"/>
            <a:hueOff val="-5054821"/>
            <a:satOff val="-17124"/>
            <a:lumOff val="-2196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5054821"/>
              <a:satOff val="-17124"/>
              <a:lumOff val="-2196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jezera Neni i Albano u Italiji</a:t>
          </a:r>
        </a:p>
      </dgm:t>
    </dgm:pt>
    <dgm:pt modelId="{D21ADF86-0E1C-4B48-9D52-5DC6F6ED8177}" type="parTrans" cxnId="{14C64B04-B5B0-4F8C-87F2-F1483CC9F679}">
      <dgm:prSet/>
      <dgm:spPr/>
      <dgm:t>
        <a:bodyPr/>
        <a:lstStyle/>
        <a:p>
          <a:endParaRPr lang="hr-HR"/>
        </a:p>
      </dgm:t>
    </dgm:pt>
    <dgm:pt modelId="{9BBAD0DF-E686-4F3D-819E-1E2FB6323917}" type="sibTrans" cxnId="{14C64B04-B5B0-4F8C-87F2-F1483CC9F679}">
      <dgm:prSet/>
      <dgm:spPr/>
      <dgm:t>
        <a:bodyPr/>
        <a:lstStyle/>
        <a:p>
          <a:endParaRPr lang="hr-HR"/>
        </a:p>
      </dgm:t>
    </dgm:pt>
    <dgm:pt modelId="{7617120C-F849-46B2-AB37-CE289878A3C8}">
      <dgm:prSet/>
      <dgm:spPr>
        <a:xfrm>
          <a:off x="5513162" y="1236123"/>
          <a:ext cx="1208335" cy="378271"/>
        </a:xfrm>
        <a:gradFill rotWithShape="0">
          <a:gsLst>
            <a:gs pos="0">
              <a:srgbClr val="5B9BD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5B9BD5">
              <a:hueOff val="-6758543"/>
              <a:satOff val="-17419"/>
              <a:lumOff val="-11765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jezero u meteoritskom krateru</a:t>
          </a:r>
        </a:p>
      </dgm:t>
    </dgm:pt>
    <dgm:pt modelId="{8E9EA481-C22F-4D06-9399-75A21ADF4829}" type="parTrans" cxnId="{5D71CAD3-4B56-4DD5-9AF7-2ADE608DC240}">
      <dgm:prSet/>
      <dgm:spPr/>
      <dgm:t>
        <a:bodyPr/>
        <a:lstStyle/>
        <a:p>
          <a:endParaRPr lang="hr-HR"/>
        </a:p>
      </dgm:t>
    </dgm:pt>
    <dgm:pt modelId="{4DA1411B-E521-4791-9A2F-7E5500BD8DC9}" type="sibTrans" cxnId="{5D71CAD3-4B56-4DD5-9AF7-2ADE608DC240}">
      <dgm:prSet/>
      <dgm:spPr/>
      <dgm:t>
        <a:bodyPr/>
        <a:lstStyle/>
        <a:p>
          <a:endParaRPr lang="hr-HR"/>
        </a:p>
      </dgm:t>
    </dgm:pt>
    <dgm:pt modelId="{7E68DDF6-07F2-4DB7-8377-4F0FE9D00984}">
      <dgm:prSet/>
      <dgm:spPr>
        <a:xfrm>
          <a:off x="5513162" y="1614394"/>
          <a:ext cx="1208335" cy="654682"/>
        </a:xfrm>
        <a:solidFill>
          <a:srgbClr val="5B9BD5">
            <a:tint val="40000"/>
            <a:alpha val="90000"/>
            <a:hueOff val="-6739762"/>
            <a:satOff val="-22832"/>
            <a:lumOff val="-2928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6739762"/>
              <a:satOff val="-22832"/>
              <a:lumOff val="-2928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jezero Kaali</a:t>
          </a:r>
        </a:p>
      </dgm:t>
    </dgm:pt>
    <dgm:pt modelId="{6740171F-0D8A-401B-9835-59E2A3388D1C}" type="parTrans" cxnId="{1F6CDB37-2257-4BCF-A508-FDC3AECD8125}">
      <dgm:prSet/>
      <dgm:spPr/>
      <dgm:t>
        <a:bodyPr/>
        <a:lstStyle/>
        <a:p>
          <a:endParaRPr lang="hr-HR"/>
        </a:p>
      </dgm:t>
    </dgm:pt>
    <dgm:pt modelId="{B103063E-7D1B-4145-8661-1D49BB08119B}" type="sibTrans" cxnId="{1F6CDB37-2257-4BCF-A508-FDC3AECD8125}">
      <dgm:prSet/>
      <dgm:spPr/>
      <dgm:t>
        <a:bodyPr/>
        <a:lstStyle/>
        <a:p>
          <a:endParaRPr lang="hr-HR"/>
        </a:p>
      </dgm:t>
    </dgm:pt>
    <dgm:pt modelId="{4F3170C6-FBF9-454E-BF3F-6558BDB3A0B9}" type="pres">
      <dgm:prSet presAssocID="{825B626B-11F1-4770-AE9F-C83E5FF6462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BE68E34A-D808-48FE-8354-DD7D0615FAEC}" type="pres">
      <dgm:prSet presAssocID="{153743C8-172F-4D86-8AD5-D1B30B246E9B}" presName="composite" presStyleCnt="0"/>
      <dgm:spPr/>
    </dgm:pt>
    <dgm:pt modelId="{6756321B-0897-4FBF-B13A-F84FCBDA7CE2}" type="pres">
      <dgm:prSet presAssocID="{153743C8-172F-4D86-8AD5-D1B30B246E9B}" presName="parTx" presStyleLbl="alignNode1" presStyleIdx="0" presStyleCnt="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F36DC0F6-46AF-4944-92EC-D22354604C59}" type="pres">
      <dgm:prSet presAssocID="{153743C8-172F-4D86-8AD5-D1B30B246E9B}" presName="desTx" presStyleLbl="alignAccFollowNode1" presStyleIdx="0" presStyleCnt="2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170F8F92-5B69-4468-BAFB-6F2D16F1BA0A}" type="pres">
      <dgm:prSet presAssocID="{41BA8BBF-26D6-4F41-A430-4C59C612F6BC}" presName="space" presStyleCnt="0"/>
      <dgm:spPr/>
    </dgm:pt>
    <dgm:pt modelId="{8E5DB0D5-9599-447C-B2C7-0683D37AC88C}" type="pres">
      <dgm:prSet presAssocID="{7617120C-F849-46B2-AB37-CE289878A3C8}" presName="composite" presStyleCnt="0"/>
      <dgm:spPr/>
    </dgm:pt>
    <dgm:pt modelId="{C59E3B83-8FB5-4B2A-B671-63D3CA87C60D}" type="pres">
      <dgm:prSet presAssocID="{7617120C-F849-46B2-AB37-CE289878A3C8}" presName="parTx" presStyleLbl="alignNode1" presStyleIdx="1" presStyleCnt="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712901D8-A990-433E-93A5-61CB307F6012}" type="pres">
      <dgm:prSet presAssocID="{7617120C-F849-46B2-AB37-CE289878A3C8}" presName="desTx" presStyleLbl="alignAccFollowNode1" presStyleIdx="1" presStyleCnt="2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</dgm:ptLst>
  <dgm:cxnLst>
    <dgm:cxn modelId="{74DA79B3-0E41-4D0D-8A81-03FC80842AB7}" srcId="{825B626B-11F1-4770-AE9F-C83E5FF64625}" destId="{153743C8-172F-4D86-8AD5-D1B30B246E9B}" srcOrd="0" destOrd="0" parTransId="{701062D1-6051-403C-8B2C-70063EC72F21}" sibTransId="{41BA8BBF-26D6-4F41-A430-4C59C612F6BC}"/>
    <dgm:cxn modelId="{609C8434-F175-457E-9983-C4BD41C9C32D}" type="presOf" srcId="{153743C8-172F-4D86-8AD5-D1B30B246E9B}" destId="{6756321B-0897-4FBF-B13A-F84FCBDA7CE2}" srcOrd="0" destOrd="0" presId="urn:microsoft.com/office/officeart/2005/8/layout/hList1"/>
    <dgm:cxn modelId="{85CEA3BF-4417-4921-872A-9482C96BD5BA}" type="presOf" srcId="{D23E04C3-3303-4DB0-A713-BF5177CBE915}" destId="{F36DC0F6-46AF-4944-92EC-D22354604C59}" srcOrd="0" destOrd="0" presId="urn:microsoft.com/office/officeart/2005/8/layout/hList1"/>
    <dgm:cxn modelId="{E600F64E-5A9F-40AD-9093-603B8ECAB624}" type="presOf" srcId="{825B626B-11F1-4770-AE9F-C83E5FF64625}" destId="{4F3170C6-FBF9-454E-BF3F-6558BDB3A0B9}" srcOrd="0" destOrd="0" presId="urn:microsoft.com/office/officeart/2005/8/layout/hList1"/>
    <dgm:cxn modelId="{F3869496-F826-437D-98A5-22EF8314FE22}" type="presOf" srcId="{7E68DDF6-07F2-4DB7-8377-4F0FE9D00984}" destId="{712901D8-A990-433E-93A5-61CB307F6012}" srcOrd="0" destOrd="0" presId="urn:microsoft.com/office/officeart/2005/8/layout/hList1"/>
    <dgm:cxn modelId="{41345039-A241-447F-99D7-337925E18C70}" type="presOf" srcId="{7617120C-F849-46B2-AB37-CE289878A3C8}" destId="{C59E3B83-8FB5-4B2A-B671-63D3CA87C60D}" srcOrd="0" destOrd="0" presId="urn:microsoft.com/office/officeart/2005/8/layout/hList1"/>
    <dgm:cxn modelId="{1F6CDB37-2257-4BCF-A508-FDC3AECD8125}" srcId="{7617120C-F849-46B2-AB37-CE289878A3C8}" destId="{7E68DDF6-07F2-4DB7-8377-4F0FE9D00984}" srcOrd="0" destOrd="0" parTransId="{6740171F-0D8A-401B-9835-59E2A3388D1C}" sibTransId="{B103063E-7D1B-4145-8661-1D49BB08119B}"/>
    <dgm:cxn modelId="{5D71CAD3-4B56-4DD5-9AF7-2ADE608DC240}" srcId="{825B626B-11F1-4770-AE9F-C83E5FF64625}" destId="{7617120C-F849-46B2-AB37-CE289878A3C8}" srcOrd="1" destOrd="0" parTransId="{8E9EA481-C22F-4D06-9399-75A21ADF4829}" sibTransId="{4DA1411B-E521-4791-9A2F-7E5500BD8DC9}"/>
    <dgm:cxn modelId="{14C64B04-B5B0-4F8C-87F2-F1483CC9F679}" srcId="{153743C8-172F-4D86-8AD5-D1B30B246E9B}" destId="{D23E04C3-3303-4DB0-A713-BF5177CBE915}" srcOrd="0" destOrd="0" parTransId="{D21ADF86-0E1C-4B48-9D52-5DC6F6ED8177}" sibTransId="{9BBAD0DF-E686-4F3D-819E-1E2FB6323917}"/>
    <dgm:cxn modelId="{70767111-D269-4BAA-9CF6-EBDD76263B52}" type="presParOf" srcId="{4F3170C6-FBF9-454E-BF3F-6558BDB3A0B9}" destId="{BE68E34A-D808-48FE-8354-DD7D0615FAEC}" srcOrd="0" destOrd="0" presId="urn:microsoft.com/office/officeart/2005/8/layout/hList1"/>
    <dgm:cxn modelId="{9D7D9AC6-88E8-4446-80CB-4ECB533A9189}" type="presParOf" srcId="{BE68E34A-D808-48FE-8354-DD7D0615FAEC}" destId="{6756321B-0897-4FBF-B13A-F84FCBDA7CE2}" srcOrd="0" destOrd="0" presId="urn:microsoft.com/office/officeart/2005/8/layout/hList1"/>
    <dgm:cxn modelId="{3B5F82C8-3288-402B-9990-B4104FB5B187}" type="presParOf" srcId="{BE68E34A-D808-48FE-8354-DD7D0615FAEC}" destId="{F36DC0F6-46AF-4944-92EC-D22354604C59}" srcOrd="1" destOrd="0" presId="urn:microsoft.com/office/officeart/2005/8/layout/hList1"/>
    <dgm:cxn modelId="{B74921B2-92E1-4CF4-805A-4945FC6ECAAB}" type="presParOf" srcId="{4F3170C6-FBF9-454E-BF3F-6558BDB3A0B9}" destId="{170F8F92-5B69-4468-BAFB-6F2D16F1BA0A}" srcOrd="1" destOrd="0" presId="urn:microsoft.com/office/officeart/2005/8/layout/hList1"/>
    <dgm:cxn modelId="{C5B3753A-C554-4773-8579-2E413CA2E5C0}" type="presParOf" srcId="{4F3170C6-FBF9-454E-BF3F-6558BDB3A0B9}" destId="{8E5DB0D5-9599-447C-B2C7-0683D37AC88C}" srcOrd="2" destOrd="0" presId="urn:microsoft.com/office/officeart/2005/8/layout/hList1"/>
    <dgm:cxn modelId="{49AE31ED-E3C9-4C99-8072-B51E7E14C31A}" type="presParOf" srcId="{8E5DB0D5-9599-447C-B2C7-0683D37AC88C}" destId="{C59E3B83-8FB5-4B2A-B671-63D3CA87C60D}" srcOrd="0" destOrd="0" presId="urn:microsoft.com/office/officeart/2005/8/layout/hList1"/>
    <dgm:cxn modelId="{BC03FF72-5BBD-467F-A43B-AE2F1B9EDDEB}" type="presParOf" srcId="{8E5DB0D5-9599-447C-B2C7-0683D37AC88C}" destId="{712901D8-A990-433E-93A5-61CB307F601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D661AA9-8A5B-4CC9-9AE7-92927B104C98}">
      <dsp:nvSpPr>
        <dsp:cNvPr id="0" name=""/>
        <dsp:cNvSpPr/>
      </dsp:nvSpPr>
      <dsp:spPr>
        <a:xfrm>
          <a:off x="1403" y="73428"/>
          <a:ext cx="1368653" cy="50330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ostatak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 mora</a:t>
          </a:r>
        </a:p>
      </dsp:txBody>
      <dsp:txXfrm>
        <a:off x="1403" y="73428"/>
        <a:ext cx="1368653" cy="503304"/>
      </dsp:txXfrm>
    </dsp:sp>
    <dsp:sp modelId="{743935D2-CA23-42E5-865F-C5976C4CA0FD}">
      <dsp:nvSpPr>
        <dsp:cNvPr id="0" name=""/>
        <dsp:cNvSpPr/>
      </dsp:nvSpPr>
      <dsp:spPr>
        <a:xfrm>
          <a:off x="1403" y="576732"/>
          <a:ext cx="1368653" cy="86621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/>
            <a:t>Kaspijsko jezero- površinom najveće euroazijsko</a:t>
          </a:r>
        </a:p>
      </dsp:txBody>
      <dsp:txXfrm>
        <a:off x="1403" y="576732"/>
        <a:ext cx="1368653" cy="866219"/>
      </dsp:txXfrm>
    </dsp:sp>
    <dsp:sp modelId="{5D6FC6E8-68EA-496F-A6ED-BB8B7CAAD8D7}">
      <dsp:nvSpPr>
        <dsp:cNvPr id="0" name=""/>
        <dsp:cNvSpPr/>
      </dsp:nvSpPr>
      <dsp:spPr>
        <a:xfrm>
          <a:off x="1561668" y="73428"/>
          <a:ext cx="1368653" cy="503304"/>
        </a:xfrm>
        <a:prstGeom prst="rect">
          <a:avLst/>
        </a:prstGeom>
        <a:gradFill rotWithShape="0">
          <a:gsLst>
            <a:gs pos="0">
              <a:schemeClr val="accent5">
                <a:hueOff val="-3379271"/>
                <a:satOff val="-8710"/>
                <a:lumOff val="-588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379271"/>
                <a:satOff val="-8710"/>
                <a:lumOff val="-588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379271"/>
                <a:satOff val="-8710"/>
                <a:lumOff val="-588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-3379271"/>
              <a:satOff val="-8710"/>
              <a:lumOff val="-588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tektonska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jezera</a:t>
          </a:r>
        </a:p>
      </dsp:txBody>
      <dsp:txXfrm>
        <a:off x="1561668" y="73428"/>
        <a:ext cx="1368653" cy="503304"/>
      </dsp:txXfrm>
    </dsp:sp>
    <dsp:sp modelId="{D30A6645-26A8-4A14-B7AE-D9FDF833745B}">
      <dsp:nvSpPr>
        <dsp:cNvPr id="0" name=""/>
        <dsp:cNvSpPr/>
      </dsp:nvSpPr>
      <dsp:spPr>
        <a:xfrm>
          <a:off x="1561668" y="576732"/>
          <a:ext cx="1368653" cy="866219"/>
        </a:xfrm>
        <a:prstGeom prst="rect">
          <a:avLst/>
        </a:prstGeom>
        <a:solidFill>
          <a:schemeClr val="accent5">
            <a:tint val="40000"/>
            <a:alpha val="90000"/>
            <a:hueOff val="-3369881"/>
            <a:satOff val="-11416"/>
            <a:lumOff val="-1464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3369881"/>
              <a:satOff val="-11416"/>
              <a:lumOff val="-1464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/>
            <a:t>Ohridsko jezero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/>
            <a:t>Prespansko jezero</a:t>
          </a:r>
        </a:p>
      </dsp:txBody>
      <dsp:txXfrm>
        <a:off x="1561668" y="576732"/>
        <a:ext cx="1368653" cy="866219"/>
      </dsp:txXfrm>
    </dsp:sp>
    <dsp:sp modelId="{0E50C5CB-6810-4A0A-BB52-F94BD59BCB1F}">
      <dsp:nvSpPr>
        <dsp:cNvPr id="0" name=""/>
        <dsp:cNvSpPr/>
      </dsp:nvSpPr>
      <dsp:spPr>
        <a:xfrm>
          <a:off x="3121933" y="73428"/>
          <a:ext cx="1368653" cy="503304"/>
        </a:xfrm>
        <a:prstGeom prst="rect">
          <a:avLst/>
        </a:prstGeom>
        <a:gradFill rotWithShape="0">
          <a:gsLst>
            <a:gs pos="0">
              <a:schemeClr val="accent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ledenjačka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 jezera</a:t>
          </a:r>
        </a:p>
      </dsp:txBody>
      <dsp:txXfrm>
        <a:off x="3121933" y="73428"/>
        <a:ext cx="1368653" cy="503304"/>
      </dsp:txXfrm>
    </dsp:sp>
    <dsp:sp modelId="{452CE6DE-9C83-4C9C-B187-C4CB230C9010}">
      <dsp:nvSpPr>
        <dsp:cNvPr id="0" name=""/>
        <dsp:cNvSpPr/>
      </dsp:nvSpPr>
      <dsp:spPr>
        <a:xfrm>
          <a:off x="3121933" y="576732"/>
          <a:ext cx="1368653" cy="866219"/>
        </a:xfrm>
        <a:prstGeom prst="rect">
          <a:avLst/>
        </a:prstGeom>
        <a:solidFill>
          <a:schemeClr val="accent5">
            <a:tint val="40000"/>
            <a:alpha val="90000"/>
            <a:hueOff val="-6739762"/>
            <a:satOff val="-22832"/>
            <a:lumOff val="-2928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6739762"/>
              <a:satOff val="-22832"/>
              <a:lumOff val="-2928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/>
            <a:t>na sjeveru Europe (Ladoga, Onega)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/>
            <a:t>u Alpama</a:t>
          </a:r>
        </a:p>
      </dsp:txBody>
      <dsp:txXfrm>
        <a:off x="3121933" y="576732"/>
        <a:ext cx="1368653" cy="86621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756321B-0897-4FBF-B13A-F84FCBDA7CE2}">
      <dsp:nvSpPr>
        <dsp:cNvPr id="0" name=""/>
        <dsp:cNvSpPr/>
      </dsp:nvSpPr>
      <dsp:spPr>
        <a:xfrm>
          <a:off x="21" y="18274"/>
          <a:ext cx="2074115" cy="423411"/>
        </a:xfrm>
        <a:prstGeom prst="rect">
          <a:avLst/>
        </a:prstGeom>
        <a:gradFill rotWithShape="0">
          <a:gsLst>
            <a:gs pos="0">
              <a:srgbClr val="5B9BD5">
                <a:hueOff val="-5068907"/>
                <a:satOff val="-13064"/>
                <a:lumOff val="-8824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-5068907"/>
                <a:satOff val="-13064"/>
                <a:lumOff val="-8824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-5068907"/>
                <a:satOff val="-13064"/>
                <a:lumOff val="-8824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5B9BD5">
              <a:hueOff val="-5068907"/>
              <a:satOff val="-13064"/>
              <a:lumOff val="-8824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vulkanska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jezera</a:t>
          </a:r>
        </a:p>
      </dsp:txBody>
      <dsp:txXfrm>
        <a:off x="21" y="18274"/>
        <a:ext cx="2074115" cy="423411"/>
      </dsp:txXfrm>
    </dsp:sp>
    <dsp:sp modelId="{F36DC0F6-46AF-4944-92EC-D22354604C59}">
      <dsp:nvSpPr>
        <dsp:cNvPr id="0" name=""/>
        <dsp:cNvSpPr/>
      </dsp:nvSpPr>
      <dsp:spPr>
        <a:xfrm>
          <a:off x="21" y="441685"/>
          <a:ext cx="2074115" cy="439200"/>
        </a:xfrm>
        <a:prstGeom prst="rect">
          <a:avLst/>
        </a:prstGeom>
        <a:solidFill>
          <a:srgbClr val="5B9BD5">
            <a:tint val="40000"/>
            <a:alpha val="90000"/>
            <a:hueOff val="-5054821"/>
            <a:satOff val="-17124"/>
            <a:lumOff val="-2196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5054821"/>
              <a:satOff val="-17124"/>
              <a:lumOff val="-2196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jezera Neni i Albano u Italiji</a:t>
          </a:r>
        </a:p>
      </dsp:txBody>
      <dsp:txXfrm>
        <a:off x="21" y="441685"/>
        <a:ext cx="2074115" cy="439200"/>
      </dsp:txXfrm>
    </dsp:sp>
    <dsp:sp modelId="{C59E3B83-8FB5-4B2A-B671-63D3CA87C60D}">
      <dsp:nvSpPr>
        <dsp:cNvPr id="0" name=""/>
        <dsp:cNvSpPr/>
      </dsp:nvSpPr>
      <dsp:spPr>
        <a:xfrm>
          <a:off x="2364513" y="18274"/>
          <a:ext cx="2074115" cy="423411"/>
        </a:xfrm>
        <a:prstGeom prst="rect">
          <a:avLst/>
        </a:prstGeom>
        <a:gradFill rotWithShape="0">
          <a:gsLst>
            <a:gs pos="0">
              <a:srgbClr val="5B9BD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 w="6350" cap="flat" cmpd="sng" algn="ctr">
          <a:solidFill>
            <a:srgbClr val="5B9BD5">
              <a:hueOff val="-6758543"/>
              <a:satOff val="-17419"/>
              <a:lumOff val="-11765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jezero u meteoritskom krateru</a:t>
          </a:r>
        </a:p>
      </dsp:txBody>
      <dsp:txXfrm>
        <a:off x="2364513" y="18274"/>
        <a:ext cx="2074115" cy="423411"/>
      </dsp:txXfrm>
    </dsp:sp>
    <dsp:sp modelId="{712901D8-A990-433E-93A5-61CB307F6012}">
      <dsp:nvSpPr>
        <dsp:cNvPr id="0" name=""/>
        <dsp:cNvSpPr/>
      </dsp:nvSpPr>
      <dsp:spPr>
        <a:xfrm>
          <a:off x="2364513" y="441685"/>
          <a:ext cx="2074115" cy="439200"/>
        </a:xfrm>
        <a:prstGeom prst="rect">
          <a:avLst/>
        </a:prstGeom>
        <a:solidFill>
          <a:srgbClr val="5B9BD5">
            <a:tint val="40000"/>
            <a:alpha val="90000"/>
            <a:hueOff val="-6739762"/>
            <a:satOff val="-22832"/>
            <a:lumOff val="-2928"/>
            <a:alphaOff val="0"/>
          </a:srgbClr>
        </a:solidFill>
        <a:ln w="6350" cap="flat" cmpd="sng" algn="ctr">
          <a:solidFill>
            <a:srgbClr val="5B9BD5">
              <a:tint val="40000"/>
              <a:alpha val="90000"/>
              <a:hueOff val="-6739762"/>
              <a:satOff val="-22832"/>
              <a:lumOff val="-2928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jezero Kaali</a:t>
          </a:r>
        </a:p>
      </dsp:txBody>
      <dsp:txXfrm>
        <a:off x="2364513" y="441685"/>
        <a:ext cx="2074115" cy="4392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4</cp:revision>
  <dcterms:created xsi:type="dcterms:W3CDTF">2021-07-21T09:55:00Z</dcterms:created>
  <dcterms:modified xsi:type="dcterms:W3CDTF">2021-07-21T13:35:00Z</dcterms:modified>
</cp:coreProperties>
</file>